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FA" w:rsidRDefault="00E91AFA" w:rsidP="00BA1C84">
      <w:pPr>
        <w:tabs>
          <w:tab w:val="left" w:pos="720"/>
          <w:tab w:val="left" w:pos="6840"/>
          <w:tab w:val="left" w:pos="7920"/>
        </w:tabs>
        <w:jc w:val="center"/>
        <w:rPr>
          <w:sz w:val="40"/>
        </w:rPr>
      </w:pPr>
    </w:p>
    <w:p w:rsidR="00E91AFA" w:rsidRPr="00BA1C84" w:rsidRDefault="00563966" w:rsidP="00BA1C84">
      <w:pPr>
        <w:tabs>
          <w:tab w:val="left" w:pos="720"/>
          <w:tab w:val="left" w:pos="6840"/>
          <w:tab w:val="left" w:pos="7920"/>
        </w:tabs>
        <w:jc w:val="center"/>
        <w:rPr>
          <w:rFonts w:ascii="Bookman Old Style" w:hAnsi="Bookman Old Style" w:cs="Arial"/>
          <w:b/>
          <w:bCs/>
          <w:iCs/>
          <w:sz w:val="110"/>
          <w:szCs w:val="110"/>
        </w:rPr>
      </w:pPr>
      <w:r w:rsidRPr="00BA1C84">
        <w:rPr>
          <w:rFonts w:ascii="Bookman Old Style" w:hAnsi="Bookman Old Style" w:cs="Arial"/>
          <w:b/>
          <w:bCs/>
          <w:iCs/>
          <w:sz w:val="110"/>
          <w:szCs w:val="110"/>
        </w:rPr>
        <w:t>Ellicottville Central School</w:t>
      </w:r>
    </w:p>
    <w:p w:rsidR="00E91AFA" w:rsidRPr="00BA1C84" w:rsidRDefault="00E91AFA" w:rsidP="00BA1C84">
      <w:pPr>
        <w:tabs>
          <w:tab w:val="left" w:pos="720"/>
          <w:tab w:val="left" w:pos="6840"/>
          <w:tab w:val="left" w:pos="7920"/>
        </w:tabs>
        <w:jc w:val="center"/>
        <w:rPr>
          <w:rFonts w:ascii="Arial" w:hAnsi="Arial" w:cs="Arial"/>
          <w:sz w:val="110"/>
          <w:szCs w:val="110"/>
        </w:rPr>
      </w:pPr>
    </w:p>
    <w:p w:rsidR="00E91AFA" w:rsidRPr="00BA1C84" w:rsidRDefault="00BA1C84" w:rsidP="00BA1C84">
      <w:pPr>
        <w:tabs>
          <w:tab w:val="left" w:pos="720"/>
          <w:tab w:val="left" w:pos="6840"/>
          <w:tab w:val="left" w:pos="7920"/>
        </w:tabs>
        <w:jc w:val="center"/>
        <w:rPr>
          <w:rFonts w:ascii="Arial" w:hAnsi="Arial" w:cs="Arial"/>
          <w:sz w:val="110"/>
          <w:szCs w:val="110"/>
        </w:rPr>
      </w:pPr>
      <w:r>
        <w:rPr>
          <w:rFonts w:ascii="Bookman Old Style" w:hAnsi="Bookman Old Style" w:cs="Arial"/>
          <w:b/>
          <w:bCs/>
          <w:iCs/>
          <w:noProof/>
          <w:sz w:val="110"/>
          <w:szCs w:val="110"/>
        </w:rPr>
        <w:drawing>
          <wp:inline distT="0" distB="0" distL="0" distR="0">
            <wp:extent cx="1524000" cy="1819275"/>
            <wp:effectExtent l="19050" t="0" r="0" b="0"/>
            <wp:docPr id="3" name="Picture 2" descr="C:\Documents and Settings\eddyt\Local Settings\Temporary Internet Files\Content.IE5\BKHI302B\MC9000480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ddyt\Local Settings\Temporary Internet Files\Content.IE5\BKHI302B\MC900048059[1].wmf"/>
                    <pic:cNvPicPr>
                      <a:picLocks noChangeAspect="1" noChangeArrowheads="1"/>
                    </pic:cNvPicPr>
                  </pic:nvPicPr>
                  <pic:blipFill>
                    <a:blip r:embed="rId8" cstate="print"/>
                    <a:srcRect/>
                    <a:stretch>
                      <a:fillRect/>
                    </a:stretch>
                  </pic:blipFill>
                  <pic:spPr bwMode="auto">
                    <a:xfrm>
                      <a:off x="0" y="0"/>
                      <a:ext cx="1524000" cy="1819275"/>
                    </a:xfrm>
                    <a:prstGeom prst="rect">
                      <a:avLst/>
                    </a:prstGeom>
                    <a:noFill/>
                    <a:ln w="9525">
                      <a:noFill/>
                      <a:miter lim="800000"/>
                      <a:headEnd/>
                      <a:tailEnd/>
                    </a:ln>
                  </pic:spPr>
                </pic:pic>
              </a:graphicData>
            </a:graphic>
          </wp:inline>
        </w:drawing>
      </w:r>
    </w:p>
    <w:p w:rsidR="00BA1C84" w:rsidRPr="00BA1C84" w:rsidRDefault="00BA1C84" w:rsidP="00BA1C84">
      <w:pPr>
        <w:tabs>
          <w:tab w:val="left" w:pos="720"/>
          <w:tab w:val="left" w:pos="6840"/>
          <w:tab w:val="left" w:pos="7920"/>
        </w:tabs>
        <w:jc w:val="center"/>
        <w:rPr>
          <w:rFonts w:ascii="Arial" w:hAnsi="Arial" w:cs="Arial"/>
          <w:sz w:val="110"/>
          <w:szCs w:val="110"/>
        </w:rPr>
      </w:pPr>
    </w:p>
    <w:p w:rsidR="00E91AFA" w:rsidRPr="00262E8E" w:rsidRDefault="00E91AFA" w:rsidP="00BA1C84">
      <w:pPr>
        <w:tabs>
          <w:tab w:val="left" w:pos="720"/>
          <w:tab w:val="left" w:pos="6840"/>
          <w:tab w:val="left" w:pos="7920"/>
        </w:tabs>
        <w:rPr>
          <w:rFonts w:ascii="Arial" w:hAnsi="Arial" w:cs="Arial"/>
        </w:rPr>
      </w:pPr>
    </w:p>
    <w:p w:rsidR="00BA1C84" w:rsidRDefault="00235988" w:rsidP="00BA1C84">
      <w:pPr>
        <w:tabs>
          <w:tab w:val="left" w:pos="720"/>
          <w:tab w:val="left" w:pos="6840"/>
          <w:tab w:val="left" w:pos="7920"/>
        </w:tabs>
        <w:jc w:val="center"/>
        <w:rPr>
          <w:rFonts w:ascii="Arial" w:hAnsi="Arial" w:cs="Arial"/>
          <w:sz w:val="96"/>
          <w:szCs w:val="96"/>
        </w:rPr>
      </w:pPr>
      <w:r>
        <w:rPr>
          <w:rFonts w:ascii="Arial" w:hAnsi="Arial" w:cs="Arial"/>
          <w:sz w:val="96"/>
          <w:szCs w:val="96"/>
        </w:rPr>
        <w:t>2024-2025</w:t>
      </w:r>
    </w:p>
    <w:p w:rsidR="00E91AFA" w:rsidRPr="00BA1C84" w:rsidRDefault="00BA1C84" w:rsidP="00BA1C84">
      <w:pPr>
        <w:tabs>
          <w:tab w:val="left" w:pos="720"/>
          <w:tab w:val="left" w:pos="6840"/>
          <w:tab w:val="left" w:pos="7920"/>
        </w:tabs>
        <w:jc w:val="center"/>
        <w:rPr>
          <w:rFonts w:ascii="Arial" w:hAnsi="Arial" w:cs="Arial"/>
          <w:sz w:val="96"/>
          <w:szCs w:val="96"/>
        </w:rPr>
      </w:pPr>
      <w:r>
        <w:rPr>
          <w:rFonts w:ascii="Arial" w:hAnsi="Arial" w:cs="Arial"/>
          <w:sz w:val="96"/>
          <w:szCs w:val="96"/>
        </w:rPr>
        <w:t>Course Catalog</w:t>
      </w:r>
    </w:p>
    <w:p w:rsidR="00E91AFA" w:rsidRPr="00262E8E" w:rsidRDefault="00E91AFA" w:rsidP="00BA1C84">
      <w:pPr>
        <w:tabs>
          <w:tab w:val="left" w:pos="720"/>
          <w:tab w:val="left" w:pos="6840"/>
          <w:tab w:val="left" w:pos="7920"/>
        </w:tabs>
        <w:jc w:val="center"/>
        <w:rPr>
          <w:rFonts w:ascii="Arial" w:hAnsi="Arial" w:cs="Arial"/>
        </w:rPr>
      </w:pPr>
    </w:p>
    <w:p w:rsidR="00E91AFA" w:rsidRPr="00262E8E" w:rsidRDefault="00E91AFA" w:rsidP="00BA1C84">
      <w:pPr>
        <w:tabs>
          <w:tab w:val="left" w:pos="720"/>
          <w:tab w:val="left" w:pos="6840"/>
          <w:tab w:val="left" w:pos="7920"/>
        </w:tabs>
        <w:jc w:val="center"/>
        <w:rPr>
          <w:rFonts w:ascii="Arial" w:hAnsi="Arial" w:cs="Arial"/>
        </w:rPr>
      </w:pPr>
    </w:p>
    <w:p w:rsidR="00E91AFA" w:rsidRPr="00262E8E" w:rsidRDefault="00E91AFA" w:rsidP="00BA1C84">
      <w:pPr>
        <w:tabs>
          <w:tab w:val="left" w:pos="720"/>
          <w:tab w:val="left" w:pos="6840"/>
          <w:tab w:val="left" w:pos="7920"/>
        </w:tabs>
        <w:jc w:val="center"/>
        <w:rPr>
          <w:rFonts w:ascii="Arial" w:hAnsi="Arial" w:cs="Arial"/>
        </w:rPr>
      </w:pPr>
    </w:p>
    <w:p w:rsidR="00E91AFA" w:rsidRPr="00262E8E" w:rsidRDefault="00E91AFA" w:rsidP="00BA1C84">
      <w:pPr>
        <w:tabs>
          <w:tab w:val="left" w:pos="720"/>
          <w:tab w:val="left" w:pos="6840"/>
          <w:tab w:val="left" w:pos="7920"/>
        </w:tabs>
        <w:jc w:val="center"/>
        <w:rPr>
          <w:rFonts w:ascii="Arial" w:hAnsi="Arial" w:cs="Arial"/>
        </w:rPr>
      </w:pPr>
    </w:p>
    <w:p w:rsidR="00E91AFA" w:rsidRDefault="00E91AFA" w:rsidP="00BA1C84">
      <w:pPr>
        <w:pStyle w:val="Heading2"/>
        <w:rPr>
          <w:rFonts w:ascii="Arial" w:hAnsi="Arial" w:cs="Arial"/>
        </w:rPr>
      </w:pPr>
    </w:p>
    <w:p w:rsidR="00BA1C84" w:rsidRDefault="00BA1C84" w:rsidP="00BA1C84"/>
    <w:p w:rsidR="00BA1C84" w:rsidRDefault="00BA1C84" w:rsidP="00BA1C84"/>
    <w:p w:rsidR="00E91AFA" w:rsidRPr="00BA1C84" w:rsidRDefault="00563966" w:rsidP="00BA1C84">
      <w:pPr>
        <w:pStyle w:val="Heading4"/>
        <w:jc w:val="left"/>
        <w:rPr>
          <w:rFonts w:ascii="Arial" w:hAnsi="Arial" w:cs="Arial"/>
          <w:b w:val="0"/>
          <w:bCs w:val="0"/>
        </w:rPr>
      </w:pPr>
      <w:r w:rsidRPr="00262E8E">
        <w:rPr>
          <w:rFonts w:ascii="Arial" w:hAnsi="Arial" w:cs="Arial"/>
        </w:rPr>
        <w:lastRenderedPageBreak/>
        <w:t>To Students and Parents:</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E91AFA" w:rsidRPr="00262E8E" w:rsidRDefault="00DC14D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 xml:space="preserve">Our </w:t>
      </w:r>
      <w:r w:rsidR="00235988">
        <w:rPr>
          <w:rFonts w:ascii="Arial" w:hAnsi="Arial" w:cs="Arial"/>
        </w:rPr>
        <w:t>2024-2025</w:t>
      </w:r>
      <w:r w:rsidR="00CE78FC">
        <w:rPr>
          <w:rFonts w:ascii="Arial" w:hAnsi="Arial" w:cs="Arial"/>
        </w:rPr>
        <w:t xml:space="preserve"> </w:t>
      </w:r>
      <w:r w:rsidR="00563966" w:rsidRPr="00262E8E">
        <w:rPr>
          <w:rFonts w:ascii="Arial" w:hAnsi="Arial" w:cs="Arial"/>
        </w:rPr>
        <w:t>Course Catalog is prepared to assist students and parents in making choices for the next school year.  Mrs. Eddy</w:t>
      </w:r>
      <w:r w:rsidR="004D5B3E">
        <w:rPr>
          <w:rFonts w:ascii="Arial" w:hAnsi="Arial" w:cs="Arial"/>
        </w:rPr>
        <w:t xml:space="preserve"> and Mr. </w:t>
      </w:r>
      <w:r w:rsidR="009060B8" w:rsidRPr="00262E8E">
        <w:rPr>
          <w:rFonts w:ascii="Arial" w:hAnsi="Arial" w:cs="Arial"/>
        </w:rPr>
        <w:t>LaCroix</w:t>
      </w:r>
      <w:r w:rsidR="00563966" w:rsidRPr="00262E8E">
        <w:rPr>
          <w:rFonts w:ascii="Arial" w:hAnsi="Arial" w:cs="Arial"/>
        </w:rPr>
        <w:t xml:space="preserve"> will be meeting with all </w:t>
      </w:r>
      <w:r w:rsidR="009060B8" w:rsidRPr="00262E8E">
        <w:rPr>
          <w:rFonts w:ascii="Arial" w:hAnsi="Arial" w:cs="Arial"/>
        </w:rPr>
        <w:t xml:space="preserve">Middle and </w:t>
      </w:r>
      <w:r w:rsidR="00563966" w:rsidRPr="00262E8E">
        <w:rPr>
          <w:rFonts w:ascii="Arial" w:hAnsi="Arial" w:cs="Arial"/>
        </w:rPr>
        <w:t xml:space="preserve">High School students to plan their courses for the coming </w:t>
      </w:r>
      <w:r w:rsidR="00BA1C84">
        <w:rPr>
          <w:rFonts w:ascii="Arial" w:hAnsi="Arial" w:cs="Arial"/>
        </w:rPr>
        <w:t>school year and to review their progress towards graduation.  The course requests</w:t>
      </w:r>
      <w:r w:rsidR="00563966" w:rsidRPr="00262E8E">
        <w:rPr>
          <w:rFonts w:ascii="Arial" w:hAnsi="Arial" w:cs="Arial"/>
        </w:rPr>
        <w:t xml:space="preserve"> will be sent home with students for parents to review, sign and</w:t>
      </w:r>
      <w:r w:rsidR="00A40030">
        <w:rPr>
          <w:rFonts w:ascii="Arial" w:hAnsi="Arial" w:cs="Arial"/>
        </w:rPr>
        <w:t xml:space="preserve"> return to the Guidance Office.  </w:t>
      </w:r>
      <w:r w:rsidR="00563966" w:rsidRPr="00262E8E">
        <w:rPr>
          <w:rFonts w:ascii="Arial" w:hAnsi="Arial" w:cs="Arial"/>
        </w:rPr>
        <w:t xml:space="preserve">After course selections are made, the Master Schedule will be designed to best meet the needs of students.  Student schedules for the fall will then be prepared and distributed. </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Please call Mrs. Eddy</w:t>
      </w:r>
      <w:r w:rsidR="00831136" w:rsidRPr="00262E8E">
        <w:rPr>
          <w:rFonts w:ascii="Arial" w:hAnsi="Arial" w:cs="Arial"/>
        </w:rPr>
        <w:t xml:space="preserve"> or Mr. LaCroix</w:t>
      </w:r>
      <w:r w:rsidRPr="00262E8E">
        <w:rPr>
          <w:rFonts w:ascii="Arial" w:hAnsi="Arial" w:cs="Arial"/>
        </w:rPr>
        <w:t xml:space="preserve"> at 699-2316 if y</w:t>
      </w:r>
      <w:r w:rsidR="00BA1C84">
        <w:rPr>
          <w:rFonts w:ascii="Arial" w:hAnsi="Arial" w:cs="Arial"/>
        </w:rPr>
        <w:t>ou have any questions or would like to set up a meeting to discuss course selection for your son/daughter.</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Guidance Office</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C377AA">
      <w:pPr>
        <w:pStyle w:val="Footer"/>
        <w:tabs>
          <w:tab w:val="clear" w:pos="4320"/>
          <w:tab w:val="clear" w:pos="8640"/>
          <w:tab w:val="left" w:pos="720"/>
          <w:tab w:val="left" w:pos="1080"/>
          <w:tab w:val="left" w:pos="3240"/>
          <w:tab w:val="left" w:pos="6840"/>
          <w:tab w:val="left" w:pos="7920"/>
        </w:tabs>
        <w:rPr>
          <w:rFonts w:ascii="Arial" w:hAnsi="Arial" w:cs="Arial"/>
        </w:rPr>
      </w:pPr>
      <w:r>
        <w:rPr>
          <w:rFonts w:ascii="Arial" w:hAnsi="Arial" w:cs="Arial"/>
        </w:rPr>
        <w:t>All students in grades K</w:t>
      </w:r>
      <w:r w:rsidR="00A40030">
        <w:rPr>
          <w:rFonts w:ascii="Arial" w:hAnsi="Arial" w:cs="Arial"/>
        </w:rPr>
        <w:t>-12 have a school</w:t>
      </w:r>
      <w:r w:rsidR="00563966" w:rsidRPr="00262E8E">
        <w:rPr>
          <w:rFonts w:ascii="Arial" w:hAnsi="Arial" w:cs="Arial"/>
        </w:rPr>
        <w:t xml:space="preserve"> counselor assigned to them who will meet and discuss career objectives as well as day-to-day needs that may requ</w:t>
      </w:r>
      <w:r w:rsidR="00A40030">
        <w:rPr>
          <w:rFonts w:ascii="Arial" w:hAnsi="Arial" w:cs="Arial"/>
        </w:rPr>
        <w:t xml:space="preserve">ire adult input or advice.  </w:t>
      </w:r>
      <w:r w:rsidR="00831136" w:rsidRPr="00262E8E">
        <w:rPr>
          <w:rFonts w:ascii="Arial" w:hAnsi="Arial" w:cs="Arial"/>
        </w:rPr>
        <w:t>Mr. LaCroix</w:t>
      </w:r>
      <w:r w:rsidR="00563966" w:rsidRPr="00262E8E">
        <w:rPr>
          <w:rFonts w:ascii="Arial" w:hAnsi="Arial" w:cs="Arial"/>
        </w:rPr>
        <w:t xml:space="preserve"> wi</w:t>
      </w:r>
      <w:r w:rsidR="00DC14D6" w:rsidRPr="00262E8E">
        <w:rPr>
          <w:rFonts w:ascii="Arial" w:hAnsi="Arial" w:cs="Arial"/>
        </w:rPr>
        <w:t xml:space="preserve">ll be working with </w:t>
      </w:r>
      <w:r w:rsidR="00601BEF" w:rsidRPr="00262E8E">
        <w:rPr>
          <w:rFonts w:ascii="Arial" w:hAnsi="Arial" w:cs="Arial"/>
        </w:rPr>
        <w:t>students in</w:t>
      </w:r>
      <w:r>
        <w:rPr>
          <w:rFonts w:ascii="Arial" w:hAnsi="Arial" w:cs="Arial"/>
        </w:rPr>
        <w:t xml:space="preserve"> grades K</w:t>
      </w:r>
      <w:r w:rsidR="00DC14D6" w:rsidRPr="00262E8E">
        <w:rPr>
          <w:rFonts w:ascii="Arial" w:hAnsi="Arial" w:cs="Arial"/>
        </w:rPr>
        <w:t>-7</w:t>
      </w:r>
      <w:r w:rsidR="00831136" w:rsidRPr="00262E8E">
        <w:rPr>
          <w:rFonts w:ascii="Arial" w:hAnsi="Arial" w:cs="Arial"/>
        </w:rPr>
        <w:t>.</w:t>
      </w:r>
      <w:r w:rsidR="00563966" w:rsidRPr="00262E8E">
        <w:rPr>
          <w:rFonts w:ascii="Arial" w:hAnsi="Arial" w:cs="Arial"/>
        </w:rPr>
        <w:t xml:space="preserve"> </w:t>
      </w:r>
      <w:r w:rsidR="00831136" w:rsidRPr="00262E8E">
        <w:rPr>
          <w:rFonts w:ascii="Arial" w:hAnsi="Arial" w:cs="Arial"/>
        </w:rPr>
        <w:t xml:space="preserve"> </w:t>
      </w:r>
      <w:r w:rsidR="00DC14D6" w:rsidRPr="00262E8E">
        <w:rPr>
          <w:rFonts w:ascii="Arial" w:hAnsi="Arial" w:cs="Arial"/>
        </w:rPr>
        <w:t>Mrs. Eddy will be working with students in grades 8-12</w:t>
      </w:r>
      <w:r w:rsidR="00563966" w:rsidRPr="00262E8E">
        <w:rPr>
          <w:rFonts w:ascii="Arial" w:hAnsi="Arial" w:cs="Arial"/>
        </w:rPr>
        <w:t>.</w:t>
      </w:r>
      <w:r w:rsidR="00831136" w:rsidRPr="00262E8E">
        <w:rPr>
          <w:rFonts w:ascii="Arial" w:hAnsi="Arial" w:cs="Arial"/>
        </w:rPr>
        <w:t xml:space="preserve">  </w:t>
      </w:r>
    </w:p>
    <w:p w:rsidR="00072A30"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Students are reminded that career information, scholarships, college information, details on the Armed Services</w:t>
      </w:r>
      <w:r w:rsidR="00D57E3A">
        <w:rPr>
          <w:rFonts w:ascii="Arial" w:hAnsi="Arial" w:cs="Arial"/>
        </w:rPr>
        <w:t>, and all information</w:t>
      </w:r>
      <w:r w:rsidRPr="00262E8E">
        <w:rPr>
          <w:rFonts w:ascii="Arial" w:hAnsi="Arial" w:cs="Arial"/>
        </w:rPr>
        <w:t xml:space="preserve"> for SAT’s, ACT’s, FAFSA, and other related information are available in the Guidance Office.  </w:t>
      </w:r>
    </w:p>
    <w:p w:rsidR="00C54F1A" w:rsidRPr="00262E8E" w:rsidRDefault="00C54F1A">
      <w:pPr>
        <w:pStyle w:val="Footer"/>
        <w:tabs>
          <w:tab w:val="clear" w:pos="4320"/>
          <w:tab w:val="clear" w:pos="8640"/>
          <w:tab w:val="left" w:pos="720"/>
          <w:tab w:val="left" w:pos="1080"/>
          <w:tab w:val="left" w:pos="3240"/>
          <w:tab w:val="left" w:pos="6840"/>
          <w:tab w:val="left" w:pos="7920"/>
        </w:tabs>
        <w:rPr>
          <w:rFonts w:ascii="Arial" w:hAnsi="Arial" w:cs="Arial"/>
        </w:rPr>
      </w:pPr>
    </w:p>
    <w:p w:rsidR="00C54F1A" w:rsidRPr="00262E8E" w:rsidRDefault="00C54F1A" w:rsidP="00C54F1A">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Course Load</w:t>
      </w:r>
    </w:p>
    <w:p w:rsidR="00C54F1A" w:rsidRPr="00262E8E" w:rsidRDefault="00C54F1A" w:rsidP="00C54F1A">
      <w:pPr>
        <w:pStyle w:val="Footer"/>
        <w:tabs>
          <w:tab w:val="clear" w:pos="4320"/>
          <w:tab w:val="clear" w:pos="8640"/>
          <w:tab w:val="left" w:pos="720"/>
          <w:tab w:val="left" w:pos="1080"/>
          <w:tab w:val="left" w:pos="3240"/>
          <w:tab w:val="left" w:pos="6840"/>
          <w:tab w:val="left" w:pos="7920"/>
        </w:tabs>
        <w:rPr>
          <w:rFonts w:ascii="Arial" w:hAnsi="Arial" w:cs="Arial"/>
        </w:rPr>
      </w:pPr>
    </w:p>
    <w:p w:rsidR="00C54F1A" w:rsidRPr="00262E8E" w:rsidRDefault="00C54F1A" w:rsidP="00C54F1A">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 xml:space="preserve">Every student in high school </w:t>
      </w:r>
      <w:r w:rsidR="00590AB0">
        <w:rPr>
          <w:rFonts w:ascii="Arial" w:hAnsi="Arial" w:cs="Arial"/>
        </w:rPr>
        <w:t xml:space="preserve">shall be registered for a minimum load </w:t>
      </w:r>
      <w:r w:rsidR="008B35A7">
        <w:rPr>
          <w:rFonts w:ascii="Arial" w:hAnsi="Arial" w:cs="Arial"/>
        </w:rPr>
        <w:t xml:space="preserve">of </w:t>
      </w:r>
      <w:r w:rsidR="00590AB0">
        <w:rPr>
          <w:rFonts w:ascii="Arial" w:hAnsi="Arial" w:cs="Arial"/>
        </w:rPr>
        <w:t>6 credits</w:t>
      </w:r>
      <w:r w:rsidRPr="00262E8E">
        <w:rPr>
          <w:rFonts w:ascii="Arial" w:hAnsi="Arial" w:cs="Arial"/>
        </w:rPr>
        <w:t xml:space="preserve"> for each of the four years, grade 9 through 12 plus Physical Education.  </w:t>
      </w:r>
    </w:p>
    <w:p w:rsidR="00C54F1A" w:rsidRPr="00262E8E" w:rsidRDefault="00C54F1A" w:rsidP="00C54F1A">
      <w:pPr>
        <w:pStyle w:val="Footer"/>
        <w:tabs>
          <w:tab w:val="clear" w:pos="4320"/>
          <w:tab w:val="clear" w:pos="8640"/>
          <w:tab w:val="left" w:pos="720"/>
          <w:tab w:val="left" w:pos="1080"/>
          <w:tab w:val="left" w:pos="3240"/>
          <w:tab w:val="left" w:pos="6840"/>
          <w:tab w:val="left" w:pos="7920"/>
        </w:tabs>
        <w:rPr>
          <w:rFonts w:ascii="Arial" w:hAnsi="Arial" w:cs="Arial"/>
          <w:b/>
          <w:bCs/>
        </w:rPr>
      </w:pPr>
    </w:p>
    <w:p w:rsidR="00C54F1A" w:rsidRPr="00262E8E" w:rsidRDefault="00C54F1A">
      <w:pPr>
        <w:pStyle w:val="Footer"/>
        <w:tabs>
          <w:tab w:val="clear" w:pos="4320"/>
          <w:tab w:val="clear" w:pos="8640"/>
          <w:tab w:val="left" w:pos="720"/>
          <w:tab w:val="left" w:pos="1080"/>
          <w:tab w:val="left" w:pos="3240"/>
          <w:tab w:val="left" w:pos="6840"/>
          <w:tab w:val="left" w:pos="7920"/>
        </w:tabs>
        <w:rPr>
          <w:rFonts w:ascii="Arial" w:hAnsi="Arial" w:cs="Arial"/>
        </w:rPr>
      </w:pPr>
    </w:p>
    <w:p w:rsidR="00072A30" w:rsidRPr="00262E8E" w:rsidRDefault="00563966" w:rsidP="00072A30">
      <w:pPr>
        <w:pStyle w:val="Title"/>
        <w:rPr>
          <w:rFonts w:ascii="Arial" w:hAnsi="Arial" w:cs="Arial"/>
          <w:sz w:val="20"/>
        </w:rPr>
      </w:pPr>
      <w:r w:rsidRPr="00262E8E">
        <w:rPr>
          <w:rFonts w:ascii="Arial" w:hAnsi="Arial" w:cs="Arial"/>
        </w:rPr>
        <w:t xml:space="preserve"> </w:t>
      </w: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653EAA">
      <w:pPr>
        <w:pStyle w:val="Title"/>
        <w:jc w:val="left"/>
        <w:rPr>
          <w:rFonts w:ascii="Arial" w:hAnsi="Arial" w:cs="Arial"/>
          <w:sz w:val="20"/>
        </w:rPr>
      </w:pPr>
    </w:p>
    <w:p w:rsidR="00072A30" w:rsidRDefault="00072A30" w:rsidP="00072A30">
      <w:pPr>
        <w:pStyle w:val="Title"/>
        <w:rPr>
          <w:rFonts w:ascii="Arial" w:hAnsi="Arial" w:cs="Arial"/>
          <w:u w:val="none"/>
        </w:rPr>
      </w:pPr>
    </w:p>
    <w:p w:rsidR="007D5AD7" w:rsidRPr="00262E8E" w:rsidRDefault="007D5AD7" w:rsidP="00072A30">
      <w:pPr>
        <w:pStyle w:val="Title"/>
        <w:rPr>
          <w:rFonts w:ascii="Arial" w:hAnsi="Arial" w:cs="Arial"/>
          <w:sz w:val="20"/>
        </w:rPr>
      </w:pPr>
    </w:p>
    <w:p w:rsidR="00072A30" w:rsidRDefault="00072A30" w:rsidP="00C54F1A">
      <w:pPr>
        <w:rPr>
          <w:rFonts w:ascii="Arial" w:hAnsi="Arial" w:cs="Arial"/>
          <w:b/>
          <w:bCs/>
          <w:sz w:val="20"/>
          <w:u w:val="single"/>
        </w:rPr>
      </w:pPr>
    </w:p>
    <w:p w:rsidR="00A40030" w:rsidRDefault="00A40030" w:rsidP="004C2068">
      <w:pPr>
        <w:jc w:val="center"/>
        <w:rPr>
          <w:rFonts w:ascii="Arial" w:hAnsi="Arial" w:cs="Arial"/>
          <w:b/>
          <w:bCs/>
        </w:rPr>
      </w:pPr>
    </w:p>
    <w:p w:rsidR="00A40030" w:rsidRDefault="00A40030" w:rsidP="004C2068">
      <w:pPr>
        <w:jc w:val="center"/>
        <w:rPr>
          <w:rFonts w:ascii="Arial" w:hAnsi="Arial" w:cs="Arial"/>
          <w:b/>
          <w:bCs/>
        </w:rPr>
      </w:pPr>
    </w:p>
    <w:p w:rsidR="00A40030" w:rsidRDefault="00A40030" w:rsidP="004C2068">
      <w:pPr>
        <w:jc w:val="center"/>
        <w:rPr>
          <w:rFonts w:ascii="Arial" w:hAnsi="Arial" w:cs="Arial"/>
          <w:b/>
          <w:bCs/>
        </w:rPr>
      </w:pPr>
    </w:p>
    <w:p w:rsidR="006C61FF" w:rsidRDefault="006C61FF" w:rsidP="002C0DDF">
      <w:pPr>
        <w:jc w:val="center"/>
        <w:rPr>
          <w:rFonts w:ascii="Arial" w:hAnsi="Arial" w:cs="Arial"/>
          <w:b/>
          <w:bCs/>
        </w:rPr>
      </w:pPr>
    </w:p>
    <w:p w:rsidR="002C0DDF" w:rsidRPr="002C0DDF" w:rsidRDefault="002C0DDF" w:rsidP="002C0DDF">
      <w:pPr>
        <w:jc w:val="center"/>
        <w:rPr>
          <w:rFonts w:ascii="Arial" w:hAnsi="Arial" w:cs="Arial"/>
          <w:b/>
          <w:bCs/>
        </w:rPr>
      </w:pPr>
    </w:p>
    <w:p w:rsidR="00BA1C84" w:rsidRDefault="00BA1C84" w:rsidP="00072A30">
      <w:pPr>
        <w:jc w:val="center"/>
        <w:rPr>
          <w:rFonts w:ascii="Arial" w:hAnsi="Arial" w:cs="Arial"/>
          <w:b/>
          <w:bCs/>
          <w:u w:val="single"/>
        </w:rPr>
      </w:pPr>
    </w:p>
    <w:p w:rsidR="00072A30" w:rsidRPr="00262E8E" w:rsidRDefault="00072A30" w:rsidP="00072A30">
      <w:pPr>
        <w:jc w:val="center"/>
        <w:rPr>
          <w:rFonts w:ascii="Arial" w:hAnsi="Arial" w:cs="Arial"/>
          <w:b/>
          <w:bCs/>
          <w:u w:val="single"/>
        </w:rPr>
      </w:pPr>
      <w:r w:rsidRPr="00262E8E">
        <w:rPr>
          <w:rFonts w:ascii="Arial" w:hAnsi="Arial" w:cs="Arial"/>
          <w:b/>
          <w:bCs/>
          <w:u w:val="single"/>
        </w:rPr>
        <w:lastRenderedPageBreak/>
        <w:t>ECS GRADUATION REQUIREMENTS</w:t>
      </w:r>
    </w:p>
    <w:p w:rsidR="00072A30" w:rsidRPr="00262E8E" w:rsidRDefault="00072A30" w:rsidP="00072A30">
      <w:pPr>
        <w:jc w:val="center"/>
        <w:rPr>
          <w:rFonts w:ascii="Arial" w:hAnsi="Arial" w:cs="Arial"/>
          <w:b/>
          <w:bCs/>
          <w:u w:val="single"/>
        </w:rPr>
      </w:pPr>
    </w:p>
    <w:p w:rsidR="00072A30" w:rsidRPr="00262E8E" w:rsidRDefault="00072A30" w:rsidP="00072A30">
      <w:pPr>
        <w:pStyle w:val="Heading1"/>
        <w:rPr>
          <w:rFonts w:cs="Arial"/>
        </w:rPr>
      </w:pPr>
      <w:r w:rsidRPr="00262E8E">
        <w:rPr>
          <w:rFonts w:cs="Arial"/>
        </w:rPr>
        <w:t>I. REGENTS DIPLOMA</w:t>
      </w:r>
    </w:p>
    <w:p w:rsidR="00072A30" w:rsidRPr="00262E8E" w:rsidRDefault="004328DC" w:rsidP="00072A30">
      <w:pPr>
        <w:numPr>
          <w:ilvl w:val="0"/>
          <w:numId w:val="18"/>
        </w:numPr>
        <w:rPr>
          <w:rFonts w:ascii="Arial" w:hAnsi="Arial" w:cs="Arial"/>
          <w:sz w:val="22"/>
        </w:rPr>
      </w:pPr>
      <w:r>
        <w:rPr>
          <w:rFonts w:ascii="Arial" w:hAnsi="Arial" w:cs="Arial"/>
          <w:sz w:val="22"/>
        </w:rPr>
        <w:t xml:space="preserve">Course </w:t>
      </w:r>
      <w:r w:rsidR="00072A30" w:rsidRPr="00262E8E">
        <w:rPr>
          <w:rFonts w:ascii="Arial" w:hAnsi="Arial" w:cs="Arial"/>
          <w:sz w:val="22"/>
        </w:rPr>
        <w:t>Requirements</w:t>
      </w:r>
    </w:p>
    <w:p w:rsidR="00072A30" w:rsidRPr="00262E8E" w:rsidRDefault="00072A30" w:rsidP="00072A30">
      <w:pPr>
        <w:rPr>
          <w:rFonts w:ascii="Arial" w:hAnsi="Arial" w:cs="Arial"/>
        </w:rPr>
      </w:pPr>
    </w:p>
    <w:p w:rsidR="00072A30" w:rsidRPr="00262E8E" w:rsidRDefault="00072A30" w:rsidP="004328DC">
      <w:pPr>
        <w:rPr>
          <w:rFonts w:ascii="Arial" w:hAnsi="Arial" w:cs="Arial"/>
          <w:sz w:val="20"/>
        </w:rPr>
      </w:pPr>
      <w:r w:rsidRPr="00262E8E">
        <w:rPr>
          <w:rFonts w:ascii="Arial" w:hAnsi="Arial" w:cs="Arial"/>
          <w:sz w:val="20"/>
        </w:rPr>
        <w:t>ENGLISH</w:t>
      </w:r>
      <w:r w:rsidRPr="00262E8E">
        <w:rPr>
          <w:rFonts w:ascii="Arial" w:hAnsi="Arial" w:cs="Arial"/>
          <w:sz w:val="20"/>
        </w:rPr>
        <w:tab/>
      </w:r>
      <w:r w:rsidRPr="00262E8E">
        <w:rPr>
          <w:rFonts w:ascii="Arial" w:hAnsi="Arial" w:cs="Arial"/>
          <w:sz w:val="20"/>
        </w:rPr>
        <w:tab/>
        <w:t>4 units</w:t>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004328DC">
        <w:rPr>
          <w:rFonts w:ascii="Arial" w:hAnsi="Arial" w:cs="Arial"/>
          <w:sz w:val="20"/>
        </w:rPr>
        <w:t>PHYS. ED.</w:t>
      </w:r>
      <w:r w:rsidR="004328DC">
        <w:rPr>
          <w:rFonts w:ascii="Arial" w:hAnsi="Arial" w:cs="Arial"/>
          <w:sz w:val="20"/>
        </w:rPr>
        <w:tab/>
      </w:r>
      <w:r w:rsidR="004328DC">
        <w:rPr>
          <w:rFonts w:ascii="Arial" w:hAnsi="Arial" w:cs="Arial"/>
          <w:sz w:val="20"/>
        </w:rPr>
        <w:tab/>
      </w:r>
      <w:r w:rsidRPr="00262E8E">
        <w:rPr>
          <w:rFonts w:ascii="Arial" w:hAnsi="Arial" w:cs="Arial"/>
          <w:sz w:val="20"/>
        </w:rPr>
        <w:t xml:space="preserve">2 </w:t>
      </w:r>
      <w:r w:rsidR="004328DC">
        <w:rPr>
          <w:rFonts w:ascii="Arial" w:hAnsi="Arial" w:cs="Arial"/>
          <w:sz w:val="20"/>
        </w:rPr>
        <w:t xml:space="preserve">  </w:t>
      </w:r>
      <w:r w:rsidRPr="00262E8E">
        <w:rPr>
          <w:rFonts w:ascii="Arial" w:hAnsi="Arial" w:cs="Arial"/>
          <w:sz w:val="20"/>
        </w:rPr>
        <w:t>units</w:t>
      </w:r>
    </w:p>
    <w:p w:rsidR="00072A30" w:rsidRPr="00262E8E" w:rsidRDefault="00072A30" w:rsidP="004328DC">
      <w:pPr>
        <w:rPr>
          <w:rFonts w:ascii="Arial" w:hAnsi="Arial" w:cs="Arial"/>
          <w:sz w:val="20"/>
        </w:rPr>
      </w:pPr>
      <w:r w:rsidRPr="00262E8E">
        <w:rPr>
          <w:rFonts w:ascii="Arial" w:hAnsi="Arial" w:cs="Arial"/>
          <w:sz w:val="20"/>
        </w:rPr>
        <w:t>SOCI</w:t>
      </w:r>
      <w:r w:rsidR="004328DC">
        <w:rPr>
          <w:rFonts w:ascii="Arial" w:hAnsi="Arial" w:cs="Arial"/>
          <w:sz w:val="20"/>
        </w:rPr>
        <w:t>AL STUDIES</w:t>
      </w:r>
      <w:r w:rsidR="004328DC">
        <w:rPr>
          <w:rFonts w:ascii="Arial" w:hAnsi="Arial" w:cs="Arial"/>
          <w:sz w:val="20"/>
        </w:rPr>
        <w:tab/>
        <w:t>4 units</w:t>
      </w:r>
      <w:r w:rsidR="004328DC">
        <w:rPr>
          <w:rFonts w:ascii="Arial" w:hAnsi="Arial" w:cs="Arial"/>
          <w:sz w:val="20"/>
        </w:rPr>
        <w:tab/>
      </w:r>
      <w:r w:rsidR="004328DC">
        <w:rPr>
          <w:rFonts w:ascii="Arial" w:hAnsi="Arial" w:cs="Arial"/>
          <w:sz w:val="20"/>
        </w:rPr>
        <w:tab/>
      </w:r>
      <w:r w:rsidR="004328DC">
        <w:rPr>
          <w:rFonts w:ascii="Arial" w:hAnsi="Arial" w:cs="Arial"/>
          <w:sz w:val="20"/>
        </w:rPr>
        <w:tab/>
      </w:r>
      <w:r w:rsidR="004328DC">
        <w:rPr>
          <w:rFonts w:ascii="Arial" w:hAnsi="Arial" w:cs="Arial"/>
          <w:sz w:val="20"/>
        </w:rPr>
        <w:tab/>
        <w:t>ART/MUSIC</w:t>
      </w:r>
      <w:r w:rsidR="004328DC">
        <w:rPr>
          <w:rFonts w:ascii="Arial" w:hAnsi="Arial" w:cs="Arial"/>
          <w:sz w:val="20"/>
        </w:rPr>
        <w:tab/>
      </w:r>
      <w:r w:rsidR="004328DC">
        <w:rPr>
          <w:rFonts w:ascii="Arial" w:hAnsi="Arial" w:cs="Arial"/>
          <w:sz w:val="20"/>
        </w:rPr>
        <w:tab/>
      </w:r>
      <w:r w:rsidRPr="00262E8E">
        <w:rPr>
          <w:rFonts w:ascii="Arial" w:hAnsi="Arial" w:cs="Arial"/>
          <w:sz w:val="20"/>
        </w:rPr>
        <w:t xml:space="preserve">1 </w:t>
      </w:r>
      <w:r w:rsidR="004328DC">
        <w:rPr>
          <w:rFonts w:ascii="Arial" w:hAnsi="Arial" w:cs="Arial"/>
          <w:sz w:val="20"/>
        </w:rPr>
        <w:t xml:space="preserve">  </w:t>
      </w:r>
      <w:r w:rsidRPr="00262E8E">
        <w:rPr>
          <w:rFonts w:ascii="Arial" w:hAnsi="Arial" w:cs="Arial"/>
          <w:sz w:val="20"/>
        </w:rPr>
        <w:t>unit</w:t>
      </w:r>
    </w:p>
    <w:p w:rsidR="00072A30" w:rsidRPr="00262E8E" w:rsidRDefault="004328DC" w:rsidP="004328DC">
      <w:pPr>
        <w:rPr>
          <w:rFonts w:ascii="Arial" w:hAnsi="Arial" w:cs="Arial"/>
          <w:sz w:val="20"/>
        </w:rPr>
      </w:pPr>
      <w:r>
        <w:rPr>
          <w:rFonts w:ascii="Arial" w:hAnsi="Arial" w:cs="Arial"/>
          <w:sz w:val="20"/>
        </w:rPr>
        <w:t>MATH</w:t>
      </w:r>
      <w:r>
        <w:rPr>
          <w:rFonts w:ascii="Arial" w:hAnsi="Arial" w:cs="Arial"/>
          <w:sz w:val="20"/>
        </w:rPr>
        <w:tab/>
      </w:r>
      <w:r>
        <w:rPr>
          <w:rFonts w:ascii="Arial" w:hAnsi="Arial" w:cs="Arial"/>
          <w:sz w:val="20"/>
        </w:rPr>
        <w:tab/>
      </w:r>
      <w:r>
        <w:rPr>
          <w:rFonts w:ascii="Arial" w:hAnsi="Arial" w:cs="Arial"/>
          <w:sz w:val="20"/>
        </w:rPr>
        <w:tab/>
        <w:t>3 units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HEALTH</w:t>
      </w:r>
      <w:r>
        <w:rPr>
          <w:rFonts w:ascii="Arial" w:hAnsi="Arial" w:cs="Arial"/>
          <w:sz w:val="20"/>
        </w:rPr>
        <w:tab/>
      </w:r>
      <w:r>
        <w:rPr>
          <w:rFonts w:ascii="Arial" w:hAnsi="Arial" w:cs="Arial"/>
          <w:sz w:val="20"/>
        </w:rPr>
        <w:tab/>
      </w:r>
      <w:r w:rsidR="00072A30" w:rsidRPr="00262E8E">
        <w:rPr>
          <w:rFonts w:ascii="Arial" w:hAnsi="Arial" w:cs="Arial"/>
          <w:sz w:val="20"/>
        </w:rPr>
        <w:t xml:space="preserve">.5 </w:t>
      </w:r>
      <w:r>
        <w:rPr>
          <w:rFonts w:ascii="Arial" w:hAnsi="Arial" w:cs="Arial"/>
          <w:sz w:val="20"/>
        </w:rPr>
        <w:t xml:space="preserve"> </w:t>
      </w:r>
      <w:r w:rsidR="00072A30" w:rsidRPr="00262E8E">
        <w:rPr>
          <w:rFonts w:ascii="Arial" w:hAnsi="Arial" w:cs="Arial"/>
          <w:sz w:val="20"/>
        </w:rPr>
        <w:t>units</w:t>
      </w:r>
    </w:p>
    <w:p w:rsidR="00072A30" w:rsidRPr="00262E8E" w:rsidRDefault="00072A30" w:rsidP="004328DC">
      <w:pPr>
        <w:rPr>
          <w:rFonts w:ascii="Arial" w:hAnsi="Arial" w:cs="Arial"/>
          <w:sz w:val="20"/>
        </w:rPr>
      </w:pPr>
      <w:r w:rsidRPr="00262E8E">
        <w:rPr>
          <w:rFonts w:ascii="Arial" w:hAnsi="Arial" w:cs="Arial"/>
          <w:sz w:val="20"/>
        </w:rPr>
        <w:t>SCIENCE</w:t>
      </w:r>
      <w:r w:rsidRPr="00262E8E">
        <w:rPr>
          <w:rFonts w:ascii="Arial" w:hAnsi="Arial" w:cs="Arial"/>
          <w:sz w:val="20"/>
        </w:rPr>
        <w:tab/>
      </w:r>
      <w:r w:rsidRPr="00262E8E">
        <w:rPr>
          <w:rFonts w:ascii="Arial" w:hAnsi="Arial" w:cs="Arial"/>
          <w:sz w:val="20"/>
        </w:rPr>
        <w:tab/>
        <w:t>3 units</w:t>
      </w:r>
      <w:r w:rsidR="001C77FD">
        <w:rPr>
          <w:rFonts w:ascii="Arial" w:hAnsi="Arial" w:cs="Arial"/>
          <w:sz w:val="20"/>
        </w:rPr>
        <w:t xml:space="preserve">                                         PERSONAL FINANCE</w:t>
      </w:r>
      <w:r w:rsidR="001C77FD">
        <w:rPr>
          <w:rFonts w:ascii="Arial" w:hAnsi="Arial" w:cs="Arial"/>
          <w:sz w:val="20"/>
        </w:rPr>
        <w:tab/>
        <w:t>.5 units</w:t>
      </w:r>
    </w:p>
    <w:p w:rsidR="00A5465D" w:rsidRDefault="00072A30" w:rsidP="00C377AA">
      <w:pPr>
        <w:rPr>
          <w:rFonts w:ascii="Arial" w:hAnsi="Arial" w:cs="Arial"/>
          <w:sz w:val="20"/>
        </w:rPr>
      </w:pPr>
      <w:r w:rsidRPr="00262E8E">
        <w:rPr>
          <w:rFonts w:ascii="Arial" w:hAnsi="Arial" w:cs="Arial"/>
          <w:sz w:val="20"/>
        </w:rPr>
        <w:t>FORE</w:t>
      </w:r>
      <w:r w:rsidR="004328DC">
        <w:rPr>
          <w:rFonts w:ascii="Arial" w:hAnsi="Arial" w:cs="Arial"/>
          <w:sz w:val="20"/>
        </w:rPr>
        <w:t>IGN LANG.</w:t>
      </w:r>
      <w:r w:rsidR="004328DC">
        <w:rPr>
          <w:rFonts w:ascii="Arial" w:hAnsi="Arial" w:cs="Arial"/>
          <w:sz w:val="20"/>
        </w:rPr>
        <w:tab/>
        <w:t>1 unit</w:t>
      </w:r>
      <w:r w:rsidR="004328DC">
        <w:rPr>
          <w:rFonts w:ascii="Arial" w:hAnsi="Arial" w:cs="Arial"/>
          <w:sz w:val="20"/>
        </w:rPr>
        <w:tab/>
      </w:r>
      <w:r w:rsidR="004328DC">
        <w:rPr>
          <w:rFonts w:ascii="Arial" w:hAnsi="Arial" w:cs="Arial"/>
          <w:sz w:val="20"/>
        </w:rPr>
        <w:tab/>
      </w:r>
      <w:r w:rsidR="004328DC">
        <w:rPr>
          <w:rFonts w:ascii="Arial" w:hAnsi="Arial" w:cs="Arial"/>
          <w:sz w:val="20"/>
        </w:rPr>
        <w:tab/>
      </w:r>
      <w:r w:rsidR="004328DC">
        <w:rPr>
          <w:rFonts w:ascii="Arial" w:hAnsi="Arial" w:cs="Arial"/>
          <w:sz w:val="20"/>
        </w:rPr>
        <w:tab/>
      </w:r>
    </w:p>
    <w:p w:rsidR="00C377AA" w:rsidRPr="00262E8E" w:rsidRDefault="00C377AA" w:rsidP="00C377AA">
      <w:pPr>
        <w:rPr>
          <w:rFonts w:ascii="Arial" w:hAnsi="Arial" w:cs="Arial"/>
          <w:sz w:val="20"/>
        </w:rPr>
      </w:pPr>
    </w:p>
    <w:p w:rsidR="00072A30" w:rsidRPr="00262E8E" w:rsidRDefault="00072A30" w:rsidP="004328DC">
      <w:pPr>
        <w:rPr>
          <w:rFonts w:ascii="Arial" w:hAnsi="Arial" w:cs="Arial"/>
          <w:sz w:val="22"/>
        </w:rPr>
      </w:pPr>
      <w:r w:rsidRPr="00262E8E">
        <w:rPr>
          <w:rFonts w:ascii="Arial" w:hAnsi="Arial" w:cs="Arial"/>
        </w:rPr>
        <w:t>*</w:t>
      </w:r>
      <w:r w:rsidRPr="00262E8E">
        <w:rPr>
          <w:rFonts w:ascii="Arial" w:hAnsi="Arial" w:cs="Arial"/>
          <w:sz w:val="22"/>
        </w:rPr>
        <w:t>Must have 24 credits to graduate</w:t>
      </w:r>
    </w:p>
    <w:p w:rsidR="00072A30" w:rsidRPr="00262E8E" w:rsidRDefault="00072A30" w:rsidP="00072A30">
      <w:pPr>
        <w:rPr>
          <w:rFonts w:ascii="Arial" w:hAnsi="Arial" w:cs="Arial"/>
          <w:sz w:val="22"/>
        </w:rPr>
      </w:pPr>
    </w:p>
    <w:p w:rsidR="00072A30" w:rsidRPr="00262E8E" w:rsidRDefault="00072A30" w:rsidP="00072A30">
      <w:pPr>
        <w:numPr>
          <w:ilvl w:val="0"/>
          <w:numId w:val="18"/>
        </w:numPr>
        <w:rPr>
          <w:rFonts w:ascii="Arial" w:hAnsi="Arial" w:cs="Arial"/>
          <w:sz w:val="22"/>
        </w:rPr>
      </w:pPr>
      <w:r w:rsidRPr="00262E8E">
        <w:rPr>
          <w:rFonts w:ascii="Arial" w:hAnsi="Arial" w:cs="Arial"/>
          <w:sz w:val="22"/>
        </w:rPr>
        <w:t>Exam Requirements</w:t>
      </w:r>
    </w:p>
    <w:p w:rsidR="00072A30" w:rsidRPr="00262E8E" w:rsidRDefault="00072A30" w:rsidP="00072A30">
      <w:pPr>
        <w:rPr>
          <w:rFonts w:ascii="Arial" w:hAnsi="Arial" w:cs="Arial"/>
        </w:rPr>
      </w:pPr>
    </w:p>
    <w:p w:rsidR="00072A30" w:rsidRPr="00262E8E" w:rsidRDefault="003109E9" w:rsidP="00072A30">
      <w:pPr>
        <w:rPr>
          <w:rFonts w:ascii="Arial" w:hAnsi="Arial" w:cs="Arial"/>
          <w:sz w:val="20"/>
        </w:rPr>
      </w:pPr>
      <w:r>
        <w:rPr>
          <w:rFonts w:ascii="Arial" w:hAnsi="Arial" w:cs="Arial"/>
          <w:sz w:val="20"/>
        </w:rPr>
        <w:t xml:space="preserve">EARTH SCIENCE </w:t>
      </w:r>
      <w:r w:rsidRPr="003109E9">
        <w:rPr>
          <w:rFonts w:ascii="Arial" w:hAnsi="Arial" w:cs="Arial"/>
          <w:b/>
          <w:sz w:val="20"/>
        </w:rPr>
        <w:t>OR</w:t>
      </w:r>
      <w:r>
        <w:rPr>
          <w:rFonts w:ascii="Arial" w:hAnsi="Arial" w:cs="Arial"/>
          <w:sz w:val="20"/>
        </w:rPr>
        <w:t xml:space="preserve"> BIOLOGY REGENTS</w:t>
      </w:r>
    </w:p>
    <w:p w:rsidR="00072A30" w:rsidRPr="00262E8E" w:rsidRDefault="00072A30" w:rsidP="00072A30">
      <w:pPr>
        <w:rPr>
          <w:rFonts w:ascii="Arial" w:hAnsi="Arial" w:cs="Arial"/>
          <w:sz w:val="20"/>
        </w:rPr>
      </w:pPr>
      <w:r w:rsidRPr="00262E8E">
        <w:rPr>
          <w:rFonts w:ascii="Arial" w:hAnsi="Arial" w:cs="Arial"/>
          <w:sz w:val="20"/>
        </w:rPr>
        <w:t>ALGEBRA REGENTS</w:t>
      </w:r>
    </w:p>
    <w:p w:rsidR="00072A30" w:rsidRPr="00262E8E" w:rsidRDefault="00072A30" w:rsidP="00072A30">
      <w:pPr>
        <w:rPr>
          <w:rFonts w:ascii="Arial" w:hAnsi="Arial" w:cs="Arial"/>
          <w:sz w:val="20"/>
        </w:rPr>
      </w:pPr>
      <w:r w:rsidRPr="00262E8E">
        <w:rPr>
          <w:rFonts w:ascii="Arial" w:hAnsi="Arial" w:cs="Arial"/>
          <w:sz w:val="20"/>
        </w:rPr>
        <w:t>GLOBAL STUDIES REGENTS</w:t>
      </w:r>
    </w:p>
    <w:p w:rsidR="00072A30" w:rsidRPr="00262E8E" w:rsidRDefault="00072A30" w:rsidP="00072A30">
      <w:pPr>
        <w:rPr>
          <w:rFonts w:ascii="Arial" w:hAnsi="Arial" w:cs="Arial"/>
          <w:sz w:val="20"/>
        </w:rPr>
      </w:pPr>
      <w:r w:rsidRPr="00262E8E">
        <w:rPr>
          <w:rFonts w:ascii="Arial" w:hAnsi="Arial" w:cs="Arial"/>
          <w:sz w:val="20"/>
        </w:rPr>
        <w:t>ENGLISH 11 REGENTS</w:t>
      </w:r>
    </w:p>
    <w:p w:rsidR="00072A30" w:rsidRPr="00262E8E" w:rsidRDefault="00072A30" w:rsidP="00072A30">
      <w:pPr>
        <w:rPr>
          <w:rFonts w:ascii="Arial" w:hAnsi="Arial" w:cs="Arial"/>
          <w:sz w:val="20"/>
        </w:rPr>
      </w:pPr>
      <w:r w:rsidRPr="00262E8E">
        <w:rPr>
          <w:rFonts w:ascii="Arial" w:hAnsi="Arial" w:cs="Arial"/>
          <w:sz w:val="20"/>
        </w:rPr>
        <w:t>US HISTORY REGENTS</w:t>
      </w:r>
    </w:p>
    <w:p w:rsidR="00072A30" w:rsidRPr="00262E8E" w:rsidRDefault="00072A30" w:rsidP="00072A30">
      <w:pPr>
        <w:rPr>
          <w:rFonts w:ascii="Arial" w:hAnsi="Arial" w:cs="Arial"/>
        </w:rPr>
      </w:pPr>
    </w:p>
    <w:p w:rsidR="00072A30" w:rsidRPr="00262E8E" w:rsidRDefault="00072A30" w:rsidP="00072A30">
      <w:pPr>
        <w:pStyle w:val="Heading1"/>
        <w:rPr>
          <w:rFonts w:cs="Arial"/>
        </w:rPr>
      </w:pPr>
      <w:r w:rsidRPr="00262E8E">
        <w:rPr>
          <w:rFonts w:cs="Arial"/>
        </w:rPr>
        <w:t>II. ADVANCED REGENTS DIPLOMA</w:t>
      </w:r>
    </w:p>
    <w:p w:rsidR="00072A30" w:rsidRPr="00262E8E" w:rsidRDefault="00653EAA" w:rsidP="00072A30">
      <w:pPr>
        <w:numPr>
          <w:ilvl w:val="0"/>
          <w:numId w:val="19"/>
        </w:numPr>
        <w:rPr>
          <w:rFonts w:ascii="Arial" w:hAnsi="Arial" w:cs="Arial"/>
          <w:sz w:val="22"/>
        </w:rPr>
      </w:pPr>
      <w:r>
        <w:rPr>
          <w:rFonts w:ascii="Arial" w:hAnsi="Arial" w:cs="Arial"/>
          <w:sz w:val="22"/>
        </w:rPr>
        <w:t xml:space="preserve">Course </w:t>
      </w:r>
      <w:r w:rsidR="00072A30" w:rsidRPr="00262E8E">
        <w:rPr>
          <w:rFonts w:ascii="Arial" w:hAnsi="Arial" w:cs="Arial"/>
          <w:sz w:val="22"/>
        </w:rPr>
        <w:t>Requirements</w:t>
      </w:r>
    </w:p>
    <w:p w:rsidR="00072A30" w:rsidRPr="00262E8E" w:rsidRDefault="00072A30" w:rsidP="00072A30">
      <w:pPr>
        <w:rPr>
          <w:rFonts w:ascii="Arial" w:hAnsi="Arial" w:cs="Arial"/>
          <w:sz w:val="22"/>
        </w:rPr>
      </w:pPr>
    </w:p>
    <w:p w:rsidR="00072A30" w:rsidRPr="00262E8E" w:rsidRDefault="004328DC" w:rsidP="00072A30">
      <w:pPr>
        <w:rPr>
          <w:rFonts w:ascii="Arial" w:hAnsi="Arial" w:cs="Arial"/>
          <w:sz w:val="20"/>
        </w:rPr>
      </w:pPr>
      <w:r>
        <w:rPr>
          <w:rFonts w:ascii="Arial" w:hAnsi="Arial" w:cs="Arial"/>
          <w:sz w:val="20"/>
        </w:rPr>
        <w:t>ENGLISH</w:t>
      </w:r>
      <w:r>
        <w:rPr>
          <w:rFonts w:ascii="Arial" w:hAnsi="Arial" w:cs="Arial"/>
          <w:sz w:val="20"/>
        </w:rPr>
        <w:tab/>
      </w:r>
      <w:r>
        <w:rPr>
          <w:rFonts w:ascii="Arial" w:hAnsi="Arial" w:cs="Arial"/>
          <w:sz w:val="20"/>
        </w:rPr>
        <w:tab/>
        <w:t>4 units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PHYS. ED</w:t>
      </w:r>
      <w:r>
        <w:rPr>
          <w:rFonts w:ascii="Arial" w:hAnsi="Arial" w:cs="Arial"/>
          <w:sz w:val="20"/>
        </w:rPr>
        <w:tab/>
      </w:r>
      <w:r>
        <w:rPr>
          <w:rFonts w:ascii="Arial" w:hAnsi="Arial" w:cs="Arial"/>
          <w:sz w:val="20"/>
        </w:rPr>
        <w:tab/>
      </w:r>
      <w:r w:rsidR="00072A30" w:rsidRPr="00262E8E">
        <w:rPr>
          <w:rFonts w:ascii="Arial" w:hAnsi="Arial" w:cs="Arial"/>
          <w:sz w:val="20"/>
        </w:rPr>
        <w:t xml:space="preserve">2 </w:t>
      </w:r>
      <w:r>
        <w:rPr>
          <w:rFonts w:ascii="Arial" w:hAnsi="Arial" w:cs="Arial"/>
          <w:sz w:val="20"/>
        </w:rPr>
        <w:t xml:space="preserve"> </w:t>
      </w:r>
      <w:r w:rsidR="00072A30" w:rsidRPr="00262E8E">
        <w:rPr>
          <w:rFonts w:ascii="Arial" w:hAnsi="Arial" w:cs="Arial"/>
          <w:sz w:val="20"/>
        </w:rPr>
        <w:t>units</w:t>
      </w:r>
    </w:p>
    <w:p w:rsidR="00072A30" w:rsidRPr="00262E8E" w:rsidRDefault="00072A30" w:rsidP="00072A30">
      <w:pPr>
        <w:rPr>
          <w:rFonts w:ascii="Arial" w:hAnsi="Arial" w:cs="Arial"/>
          <w:sz w:val="20"/>
        </w:rPr>
      </w:pPr>
      <w:r w:rsidRPr="00262E8E">
        <w:rPr>
          <w:rFonts w:ascii="Arial" w:hAnsi="Arial" w:cs="Arial"/>
          <w:sz w:val="20"/>
        </w:rPr>
        <w:t>SOCIAL</w:t>
      </w:r>
      <w:r w:rsidR="004328DC">
        <w:rPr>
          <w:rFonts w:ascii="Arial" w:hAnsi="Arial" w:cs="Arial"/>
          <w:sz w:val="20"/>
        </w:rPr>
        <w:t xml:space="preserve"> STUDIES</w:t>
      </w:r>
      <w:r w:rsidR="004328DC">
        <w:rPr>
          <w:rFonts w:ascii="Arial" w:hAnsi="Arial" w:cs="Arial"/>
          <w:sz w:val="20"/>
        </w:rPr>
        <w:tab/>
        <w:t>4 units</w:t>
      </w:r>
      <w:r w:rsidR="004328DC">
        <w:rPr>
          <w:rFonts w:ascii="Arial" w:hAnsi="Arial" w:cs="Arial"/>
          <w:sz w:val="20"/>
        </w:rPr>
        <w:tab/>
      </w:r>
      <w:r w:rsidR="004328DC">
        <w:rPr>
          <w:rFonts w:ascii="Arial" w:hAnsi="Arial" w:cs="Arial"/>
          <w:sz w:val="20"/>
        </w:rPr>
        <w:tab/>
      </w:r>
      <w:r w:rsidR="004328DC">
        <w:rPr>
          <w:rFonts w:ascii="Arial" w:hAnsi="Arial" w:cs="Arial"/>
          <w:sz w:val="20"/>
        </w:rPr>
        <w:tab/>
      </w:r>
      <w:r w:rsidR="004328DC">
        <w:rPr>
          <w:rFonts w:ascii="Arial" w:hAnsi="Arial" w:cs="Arial"/>
          <w:sz w:val="20"/>
        </w:rPr>
        <w:tab/>
        <w:t>ART/MUSIC</w:t>
      </w:r>
      <w:r w:rsidR="004328DC">
        <w:rPr>
          <w:rFonts w:ascii="Arial" w:hAnsi="Arial" w:cs="Arial"/>
          <w:sz w:val="20"/>
        </w:rPr>
        <w:tab/>
      </w:r>
      <w:r w:rsidR="004328DC">
        <w:rPr>
          <w:rFonts w:ascii="Arial" w:hAnsi="Arial" w:cs="Arial"/>
          <w:sz w:val="20"/>
        </w:rPr>
        <w:tab/>
      </w:r>
      <w:r w:rsidRPr="00262E8E">
        <w:rPr>
          <w:rFonts w:ascii="Arial" w:hAnsi="Arial" w:cs="Arial"/>
          <w:sz w:val="20"/>
        </w:rPr>
        <w:t xml:space="preserve">1 </w:t>
      </w:r>
      <w:r w:rsidR="004328DC">
        <w:rPr>
          <w:rFonts w:ascii="Arial" w:hAnsi="Arial" w:cs="Arial"/>
          <w:sz w:val="20"/>
        </w:rPr>
        <w:t xml:space="preserve"> </w:t>
      </w:r>
      <w:r w:rsidRPr="00262E8E">
        <w:rPr>
          <w:rFonts w:ascii="Arial" w:hAnsi="Arial" w:cs="Arial"/>
          <w:sz w:val="20"/>
        </w:rPr>
        <w:t>unit</w:t>
      </w:r>
    </w:p>
    <w:p w:rsidR="00072A30" w:rsidRPr="00262E8E" w:rsidRDefault="00072A30" w:rsidP="00072A30">
      <w:pPr>
        <w:rPr>
          <w:rFonts w:ascii="Arial" w:hAnsi="Arial" w:cs="Arial"/>
          <w:sz w:val="20"/>
        </w:rPr>
      </w:pPr>
      <w:r w:rsidRPr="00262E8E">
        <w:rPr>
          <w:rFonts w:ascii="Arial" w:hAnsi="Arial" w:cs="Arial"/>
          <w:sz w:val="20"/>
        </w:rPr>
        <w:t>MATH</w:t>
      </w:r>
      <w:r w:rsidRPr="00262E8E">
        <w:rPr>
          <w:rFonts w:ascii="Arial" w:hAnsi="Arial" w:cs="Arial"/>
          <w:sz w:val="20"/>
        </w:rPr>
        <w:tab/>
      </w:r>
      <w:r w:rsidRPr="00262E8E">
        <w:rPr>
          <w:rFonts w:ascii="Arial" w:hAnsi="Arial" w:cs="Arial"/>
          <w:sz w:val="20"/>
        </w:rPr>
        <w:tab/>
      </w:r>
      <w:r w:rsidRPr="00262E8E">
        <w:rPr>
          <w:rFonts w:ascii="Arial" w:hAnsi="Arial" w:cs="Arial"/>
          <w:sz w:val="20"/>
        </w:rPr>
        <w:tab/>
        <w:t>3 units</w:t>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Pr="00262E8E">
        <w:rPr>
          <w:rFonts w:ascii="Arial" w:hAnsi="Arial" w:cs="Arial"/>
          <w:sz w:val="20"/>
        </w:rPr>
        <w:tab/>
        <w:t>HEALTH</w:t>
      </w:r>
      <w:r w:rsidR="004328DC">
        <w:rPr>
          <w:rFonts w:ascii="Arial" w:hAnsi="Arial" w:cs="Arial"/>
          <w:sz w:val="20"/>
        </w:rPr>
        <w:tab/>
      </w:r>
      <w:r w:rsidR="004328DC">
        <w:rPr>
          <w:rFonts w:ascii="Arial" w:hAnsi="Arial" w:cs="Arial"/>
          <w:sz w:val="20"/>
        </w:rPr>
        <w:tab/>
      </w:r>
      <w:r w:rsidRPr="00262E8E">
        <w:rPr>
          <w:rFonts w:ascii="Arial" w:hAnsi="Arial" w:cs="Arial"/>
          <w:sz w:val="20"/>
        </w:rPr>
        <w:t>.5 units</w:t>
      </w:r>
      <w:r w:rsidRPr="00262E8E">
        <w:rPr>
          <w:rFonts w:ascii="Arial" w:hAnsi="Arial" w:cs="Arial"/>
          <w:sz w:val="20"/>
        </w:rPr>
        <w:tab/>
      </w:r>
    </w:p>
    <w:p w:rsidR="00072A30" w:rsidRPr="00262E8E" w:rsidRDefault="00072A30" w:rsidP="00072A30">
      <w:pPr>
        <w:rPr>
          <w:rFonts w:ascii="Arial" w:hAnsi="Arial" w:cs="Arial"/>
          <w:sz w:val="20"/>
        </w:rPr>
      </w:pPr>
      <w:r w:rsidRPr="00262E8E">
        <w:rPr>
          <w:rFonts w:ascii="Arial" w:hAnsi="Arial" w:cs="Arial"/>
          <w:sz w:val="20"/>
        </w:rPr>
        <w:t>SCIENCE</w:t>
      </w:r>
      <w:r w:rsidRPr="00262E8E">
        <w:rPr>
          <w:rFonts w:ascii="Arial" w:hAnsi="Arial" w:cs="Arial"/>
          <w:sz w:val="20"/>
        </w:rPr>
        <w:tab/>
      </w:r>
      <w:r w:rsidRPr="00262E8E">
        <w:rPr>
          <w:rFonts w:ascii="Arial" w:hAnsi="Arial" w:cs="Arial"/>
          <w:sz w:val="20"/>
        </w:rPr>
        <w:tab/>
        <w:t>3 units</w:t>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001C77FD">
        <w:rPr>
          <w:rFonts w:ascii="Arial" w:hAnsi="Arial" w:cs="Arial"/>
          <w:sz w:val="20"/>
        </w:rPr>
        <w:t>PERSONAL FINANCE</w:t>
      </w:r>
      <w:r w:rsidR="001C77FD">
        <w:rPr>
          <w:rFonts w:ascii="Arial" w:hAnsi="Arial" w:cs="Arial"/>
          <w:sz w:val="20"/>
        </w:rPr>
        <w:tab/>
        <w:t>.5 units</w:t>
      </w:r>
    </w:p>
    <w:p w:rsidR="00A5465D" w:rsidRDefault="00072A30" w:rsidP="00C377AA">
      <w:pPr>
        <w:rPr>
          <w:rFonts w:ascii="Arial" w:hAnsi="Arial" w:cs="Arial"/>
          <w:sz w:val="20"/>
        </w:rPr>
      </w:pPr>
      <w:r w:rsidRPr="00262E8E">
        <w:rPr>
          <w:rFonts w:ascii="Arial" w:hAnsi="Arial" w:cs="Arial"/>
          <w:sz w:val="20"/>
        </w:rPr>
        <w:t>FOREIGN LANG.</w:t>
      </w:r>
      <w:r w:rsidRPr="00262E8E">
        <w:rPr>
          <w:rFonts w:ascii="Arial" w:hAnsi="Arial" w:cs="Arial"/>
          <w:sz w:val="20"/>
        </w:rPr>
        <w:tab/>
        <w:t>3 units</w:t>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Pr="00262E8E">
        <w:rPr>
          <w:rFonts w:ascii="Arial" w:hAnsi="Arial" w:cs="Arial"/>
          <w:sz w:val="20"/>
        </w:rPr>
        <w:tab/>
      </w:r>
    </w:p>
    <w:p w:rsidR="00C377AA" w:rsidRPr="00262E8E" w:rsidRDefault="00C377AA" w:rsidP="00C377AA">
      <w:pPr>
        <w:rPr>
          <w:rFonts w:ascii="Arial" w:hAnsi="Arial" w:cs="Arial"/>
          <w:sz w:val="20"/>
        </w:rPr>
      </w:pPr>
    </w:p>
    <w:p w:rsidR="00072A30" w:rsidRPr="00262E8E" w:rsidRDefault="00072A30" w:rsidP="00072A30">
      <w:pPr>
        <w:rPr>
          <w:rFonts w:ascii="Arial" w:hAnsi="Arial" w:cs="Arial"/>
          <w:sz w:val="22"/>
        </w:rPr>
      </w:pPr>
      <w:r w:rsidRPr="00262E8E">
        <w:rPr>
          <w:rFonts w:ascii="Arial" w:hAnsi="Arial" w:cs="Arial"/>
        </w:rPr>
        <w:t>*</w:t>
      </w:r>
      <w:r w:rsidRPr="00262E8E">
        <w:rPr>
          <w:rFonts w:ascii="Arial" w:hAnsi="Arial" w:cs="Arial"/>
          <w:sz w:val="22"/>
        </w:rPr>
        <w:t>Must have 24 credits to graduate</w:t>
      </w:r>
    </w:p>
    <w:p w:rsidR="00072A30" w:rsidRPr="00262E8E" w:rsidRDefault="00072A30" w:rsidP="00072A30">
      <w:pPr>
        <w:rPr>
          <w:rFonts w:ascii="Arial" w:hAnsi="Arial" w:cs="Arial"/>
          <w:sz w:val="22"/>
        </w:rPr>
      </w:pPr>
    </w:p>
    <w:p w:rsidR="00072A30" w:rsidRPr="00262E8E" w:rsidRDefault="00072A30" w:rsidP="00072A30">
      <w:pPr>
        <w:numPr>
          <w:ilvl w:val="0"/>
          <w:numId w:val="19"/>
        </w:numPr>
        <w:rPr>
          <w:rFonts w:ascii="Arial" w:hAnsi="Arial" w:cs="Arial"/>
          <w:sz w:val="22"/>
        </w:rPr>
      </w:pPr>
      <w:r w:rsidRPr="00262E8E">
        <w:rPr>
          <w:rFonts w:ascii="Arial" w:hAnsi="Arial" w:cs="Arial"/>
          <w:sz w:val="22"/>
        </w:rPr>
        <w:t>Exam Requirements</w:t>
      </w:r>
    </w:p>
    <w:p w:rsidR="00072A30" w:rsidRPr="00262E8E" w:rsidRDefault="00072A30" w:rsidP="00072A30">
      <w:pPr>
        <w:rPr>
          <w:rFonts w:ascii="Arial" w:hAnsi="Arial" w:cs="Arial"/>
        </w:rPr>
      </w:pPr>
    </w:p>
    <w:p w:rsidR="00072A30" w:rsidRPr="00262E8E" w:rsidRDefault="003109E9" w:rsidP="00072A30">
      <w:pPr>
        <w:rPr>
          <w:rFonts w:ascii="Arial" w:hAnsi="Arial" w:cs="Arial"/>
          <w:sz w:val="20"/>
        </w:rPr>
      </w:pPr>
      <w:r>
        <w:rPr>
          <w:rFonts w:ascii="Arial" w:hAnsi="Arial" w:cs="Arial"/>
          <w:sz w:val="20"/>
        </w:rPr>
        <w:t>EARTH SCIENCE &amp; BIOLOGY REGENTS</w:t>
      </w:r>
    </w:p>
    <w:p w:rsidR="00072A30" w:rsidRPr="00262E8E" w:rsidRDefault="00957D2B" w:rsidP="00072A30">
      <w:pPr>
        <w:rPr>
          <w:rFonts w:ascii="Arial" w:hAnsi="Arial" w:cs="Arial"/>
          <w:sz w:val="20"/>
        </w:rPr>
      </w:pPr>
      <w:r>
        <w:rPr>
          <w:rFonts w:ascii="Arial" w:hAnsi="Arial" w:cs="Arial"/>
          <w:sz w:val="20"/>
        </w:rPr>
        <w:t xml:space="preserve">ALGEBRA, GEOMETRY, &amp; ALGEBRA 2/TRIG </w:t>
      </w:r>
      <w:r w:rsidR="00072A30" w:rsidRPr="00262E8E">
        <w:rPr>
          <w:rFonts w:ascii="Arial" w:hAnsi="Arial" w:cs="Arial"/>
          <w:sz w:val="20"/>
        </w:rPr>
        <w:t>REGENTS</w:t>
      </w:r>
    </w:p>
    <w:p w:rsidR="00072A30" w:rsidRPr="00262E8E" w:rsidRDefault="00D6527E" w:rsidP="00072A30">
      <w:pPr>
        <w:rPr>
          <w:rFonts w:ascii="Arial" w:hAnsi="Arial" w:cs="Arial"/>
          <w:sz w:val="20"/>
        </w:rPr>
      </w:pPr>
      <w:r>
        <w:rPr>
          <w:rFonts w:ascii="Arial" w:hAnsi="Arial" w:cs="Arial"/>
          <w:sz w:val="20"/>
        </w:rPr>
        <w:t>COMPREHENSIVE LOTE EXAM</w:t>
      </w:r>
    </w:p>
    <w:p w:rsidR="00072A30" w:rsidRPr="00262E8E" w:rsidRDefault="00072A30" w:rsidP="00072A30">
      <w:pPr>
        <w:rPr>
          <w:rFonts w:ascii="Arial" w:hAnsi="Arial" w:cs="Arial"/>
          <w:sz w:val="20"/>
        </w:rPr>
      </w:pPr>
      <w:r w:rsidRPr="00262E8E">
        <w:rPr>
          <w:rFonts w:ascii="Arial" w:hAnsi="Arial" w:cs="Arial"/>
          <w:sz w:val="20"/>
        </w:rPr>
        <w:t>GLOBAL STUDIES REGENTS</w:t>
      </w:r>
    </w:p>
    <w:p w:rsidR="00072A30" w:rsidRPr="00262E8E" w:rsidRDefault="00072A30" w:rsidP="00072A30">
      <w:pPr>
        <w:rPr>
          <w:rFonts w:ascii="Arial" w:hAnsi="Arial" w:cs="Arial"/>
          <w:sz w:val="20"/>
        </w:rPr>
      </w:pPr>
      <w:r w:rsidRPr="00262E8E">
        <w:rPr>
          <w:rFonts w:ascii="Arial" w:hAnsi="Arial" w:cs="Arial"/>
          <w:sz w:val="20"/>
        </w:rPr>
        <w:t>ENGLISH 11 REGENTS</w:t>
      </w:r>
    </w:p>
    <w:p w:rsidR="00072A30" w:rsidRPr="00262E8E" w:rsidRDefault="00072A30" w:rsidP="00072A30">
      <w:pPr>
        <w:rPr>
          <w:rFonts w:ascii="Arial" w:hAnsi="Arial" w:cs="Arial"/>
          <w:sz w:val="20"/>
        </w:rPr>
      </w:pPr>
      <w:r w:rsidRPr="00262E8E">
        <w:rPr>
          <w:rFonts w:ascii="Arial" w:hAnsi="Arial" w:cs="Arial"/>
          <w:sz w:val="20"/>
        </w:rPr>
        <w:t>US HISTORY REGENTS</w:t>
      </w:r>
    </w:p>
    <w:p w:rsidR="00072A30" w:rsidRPr="00262E8E" w:rsidRDefault="00072A30" w:rsidP="00072A30">
      <w:pPr>
        <w:rPr>
          <w:rFonts w:ascii="Arial" w:hAnsi="Arial" w:cs="Arial"/>
        </w:rPr>
      </w:pPr>
    </w:p>
    <w:p w:rsidR="00072A30" w:rsidRDefault="00072A30">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In addition to the two diploma types, students can be awarded either diploma with Advanced Designati</w:t>
      </w:r>
      <w:r w:rsidR="00C54F1A" w:rsidRPr="00262E8E">
        <w:rPr>
          <w:rFonts w:ascii="Arial" w:hAnsi="Arial" w:cs="Arial"/>
        </w:rPr>
        <w:t xml:space="preserve">on if they meet the requirement </w:t>
      </w:r>
      <w:r w:rsidRPr="00262E8E">
        <w:rPr>
          <w:rFonts w:ascii="Arial" w:hAnsi="Arial" w:cs="Arial"/>
        </w:rPr>
        <w:t>of attaining a 90%</w:t>
      </w:r>
      <w:r w:rsidR="00C54F1A" w:rsidRPr="00262E8E">
        <w:rPr>
          <w:rFonts w:ascii="Arial" w:hAnsi="Arial" w:cs="Arial"/>
        </w:rPr>
        <w:t xml:space="preserve"> </w:t>
      </w:r>
      <w:r w:rsidR="00C54F1A" w:rsidRPr="006C61FF">
        <w:rPr>
          <w:rFonts w:ascii="Arial" w:hAnsi="Arial" w:cs="Arial"/>
          <w:b/>
        </w:rPr>
        <w:t>average</w:t>
      </w:r>
      <w:r w:rsidR="00C54F1A" w:rsidRPr="00262E8E">
        <w:rPr>
          <w:rFonts w:ascii="Arial" w:hAnsi="Arial" w:cs="Arial"/>
        </w:rPr>
        <w:t xml:space="preserve"> on all of the Regents Exams that they take.</w:t>
      </w:r>
    </w:p>
    <w:p w:rsidR="00072A30" w:rsidRDefault="00072A30">
      <w:pPr>
        <w:pStyle w:val="Footer"/>
        <w:tabs>
          <w:tab w:val="clear" w:pos="4320"/>
          <w:tab w:val="clear" w:pos="8640"/>
          <w:tab w:val="left" w:pos="720"/>
          <w:tab w:val="left" w:pos="1080"/>
          <w:tab w:val="left" w:pos="3240"/>
          <w:tab w:val="left" w:pos="6840"/>
          <w:tab w:val="left" w:pos="7920"/>
        </w:tabs>
        <w:rPr>
          <w:rFonts w:ascii="Arial" w:hAnsi="Arial" w:cs="Arial"/>
          <w:b/>
        </w:rPr>
      </w:pPr>
    </w:p>
    <w:p w:rsidR="007D5AD7" w:rsidRPr="00262E8E" w:rsidRDefault="007D5AD7">
      <w:pPr>
        <w:pStyle w:val="Footer"/>
        <w:tabs>
          <w:tab w:val="clear" w:pos="4320"/>
          <w:tab w:val="clear" w:pos="8640"/>
          <w:tab w:val="left" w:pos="720"/>
          <w:tab w:val="left" w:pos="1080"/>
          <w:tab w:val="left" w:pos="3240"/>
          <w:tab w:val="left" w:pos="6840"/>
          <w:tab w:val="left" w:pos="7920"/>
        </w:tabs>
        <w:rPr>
          <w:rFonts w:ascii="Arial" w:hAnsi="Arial" w:cs="Arial"/>
        </w:rPr>
      </w:pPr>
    </w:p>
    <w:p w:rsidR="0065410C" w:rsidRPr="000F01A4" w:rsidRDefault="0065410C" w:rsidP="004C2068">
      <w:pPr>
        <w:pStyle w:val="Footer"/>
        <w:tabs>
          <w:tab w:val="clear" w:pos="4320"/>
          <w:tab w:val="clear" w:pos="8640"/>
          <w:tab w:val="left" w:pos="720"/>
          <w:tab w:val="left" w:pos="1080"/>
          <w:tab w:val="left" w:pos="3240"/>
          <w:tab w:val="left" w:pos="6840"/>
          <w:tab w:val="left" w:pos="7920"/>
        </w:tabs>
        <w:jc w:val="center"/>
        <w:rPr>
          <w:rFonts w:ascii="Arial" w:hAnsi="Arial" w:cs="Arial"/>
          <w:b/>
          <w:bCs/>
        </w:rPr>
      </w:pPr>
    </w:p>
    <w:p w:rsidR="0000186C" w:rsidRDefault="0000186C">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lastRenderedPageBreak/>
        <w:t>6-12 Grading System</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393EAF" w:rsidRPr="00262E8E" w:rsidRDefault="00393EAF" w:rsidP="00393EAF">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Numerical grades are used with 65% as the lowest passing grade.  For the first two quarters, grades below 50% will be recorded as *50 and averaged accordingly.  The 3</w:t>
      </w:r>
      <w:r w:rsidRPr="00262E8E">
        <w:rPr>
          <w:rFonts w:ascii="Arial" w:hAnsi="Arial" w:cs="Arial"/>
          <w:vertAlign w:val="superscript"/>
        </w:rPr>
        <w:t>rd</w:t>
      </w:r>
      <w:r w:rsidRPr="00262E8E">
        <w:rPr>
          <w:rFonts w:ascii="Arial" w:hAnsi="Arial" w:cs="Arial"/>
        </w:rPr>
        <w:t xml:space="preserve"> quarter, 4</w:t>
      </w:r>
      <w:r w:rsidRPr="00262E8E">
        <w:rPr>
          <w:rFonts w:ascii="Arial" w:hAnsi="Arial" w:cs="Arial"/>
          <w:vertAlign w:val="superscript"/>
        </w:rPr>
        <w:t>th</w:t>
      </w:r>
      <w:r w:rsidRPr="00262E8E">
        <w:rPr>
          <w:rFonts w:ascii="Arial" w:hAnsi="Arial" w:cs="Arial"/>
        </w:rPr>
        <w:t xml:space="preserve"> quarter and the final test grades will be recorded as earned.  The final grade in all courses will be figured in the following manner:  take the 4 quarterly grades and the final exam grade and divide by 5.  </w:t>
      </w:r>
    </w:p>
    <w:p w:rsidR="004328DC" w:rsidRDefault="004328DC" w:rsidP="00393EAF">
      <w:pPr>
        <w:pStyle w:val="Footer"/>
        <w:tabs>
          <w:tab w:val="clear" w:pos="4320"/>
          <w:tab w:val="clear" w:pos="8640"/>
          <w:tab w:val="left" w:pos="720"/>
          <w:tab w:val="left" w:pos="1080"/>
          <w:tab w:val="left" w:pos="3240"/>
          <w:tab w:val="left" w:pos="6840"/>
          <w:tab w:val="left" w:pos="7920"/>
        </w:tabs>
        <w:rPr>
          <w:rFonts w:ascii="Arial" w:hAnsi="Arial" w:cs="Arial"/>
        </w:rPr>
      </w:pPr>
    </w:p>
    <w:p w:rsidR="00393EAF" w:rsidRPr="00262E8E" w:rsidRDefault="00393EAF" w:rsidP="00393EAF">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Students who receive “incomplete” grades have 5-weeks to make up the grade or it will automatically become a *50.  In order to earn course credit a student must receive a final grade average of at least 65%.  Regent’s credit is earned by successfully completing a course (65</w:t>
      </w:r>
      <w:r w:rsidR="00E3496C">
        <w:rPr>
          <w:rFonts w:ascii="Arial" w:hAnsi="Arial" w:cs="Arial"/>
        </w:rPr>
        <w:t>%) and passing the appropriate R</w:t>
      </w:r>
      <w:r w:rsidRPr="00262E8E">
        <w:rPr>
          <w:rFonts w:ascii="Arial" w:hAnsi="Arial" w:cs="Arial"/>
        </w:rPr>
        <w:t xml:space="preserve">egents examination.  </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A3057F" w:rsidRPr="00262E8E" w:rsidRDefault="00A3057F">
      <w:pPr>
        <w:pStyle w:val="Footer"/>
        <w:tabs>
          <w:tab w:val="clear" w:pos="4320"/>
          <w:tab w:val="clear" w:pos="8640"/>
          <w:tab w:val="left" w:pos="720"/>
          <w:tab w:val="left" w:pos="1080"/>
          <w:tab w:val="left" w:pos="3240"/>
          <w:tab w:val="left" w:pos="6840"/>
          <w:tab w:val="left" w:pos="7920"/>
        </w:tabs>
        <w:rPr>
          <w:rFonts w:ascii="Arial" w:hAnsi="Arial" w:cs="Arial"/>
          <w:b/>
        </w:rPr>
      </w:pPr>
      <w:r w:rsidRPr="00262E8E">
        <w:rPr>
          <w:rFonts w:ascii="Arial" w:hAnsi="Arial" w:cs="Arial"/>
          <w:b/>
        </w:rPr>
        <w:t>Weighting for Class Rank</w:t>
      </w:r>
    </w:p>
    <w:p w:rsidR="00393EAF" w:rsidRPr="00393EAF" w:rsidRDefault="00393EAF" w:rsidP="00393EAF">
      <w:pPr>
        <w:tabs>
          <w:tab w:val="left" w:pos="547"/>
          <w:tab w:val="left" w:pos="1080"/>
          <w:tab w:val="left" w:pos="1440"/>
          <w:tab w:val="left" w:pos="4507"/>
          <w:tab w:val="left" w:pos="7200"/>
          <w:tab w:val="left" w:pos="9000"/>
        </w:tabs>
        <w:spacing w:line="240" w:lineRule="exact"/>
        <w:jc w:val="both"/>
        <w:rPr>
          <w:rFonts w:ascii="Arial" w:hAnsi="Arial" w:cs="Arial"/>
        </w:rPr>
      </w:pPr>
    </w:p>
    <w:p w:rsidR="00393EAF" w:rsidRPr="00393EAF" w:rsidRDefault="00393EAF" w:rsidP="00393EAF">
      <w:pPr>
        <w:tabs>
          <w:tab w:val="left" w:pos="547"/>
          <w:tab w:val="left" w:pos="1080"/>
          <w:tab w:val="left" w:pos="1440"/>
          <w:tab w:val="left" w:pos="4507"/>
          <w:tab w:val="left" w:pos="7200"/>
          <w:tab w:val="left" w:pos="9000"/>
        </w:tabs>
        <w:spacing w:line="240" w:lineRule="exact"/>
        <w:jc w:val="both"/>
        <w:rPr>
          <w:rFonts w:ascii="Arial" w:hAnsi="Arial" w:cs="Arial"/>
        </w:rPr>
      </w:pPr>
      <w:r w:rsidRPr="00393EAF">
        <w:rPr>
          <w:rFonts w:ascii="Arial" w:hAnsi="Arial" w:cs="Arial"/>
        </w:rPr>
        <w:t>In order to determine class rank, the Board has a revised policy that will be effective starting with the ninth grade class of 2009 (the graduating class of 2013).</w:t>
      </w:r>
    </w:p>
    <w:p w:rsidR="00393EAF" w:rsidRPr="00393EAF" w:rsidRDefault="00393EAF" w:rsidP="00393EAF">
      <w:pPr>
        <w:tabs>
          <w:tab w:val="left" w:pos="547"/>
          <w:tab w:val="left" w:pos="1080"/>
          <w:tab w:val="left" w:pos="1440"/>
          <w:tab w:val="left" w:pos="4507"/>
          <w:tab w:val="left" w:pos="7200"/>
          <w:tab w:val="left" w:pos="9000"/>
        </w:tabs>
        <w:spacing w:line="240" w:lineRule="exact"/>
        <w:jc w:val="both"/>
        <w:rPr>
          <w:rFonts w:ascii="Arial" w:hAnsi="Arial" w:cs="Arial"/>
        </w:rPr>
      </w:pPr>
    </w:p>
    <w:p w:rsidR="00393EAF" w:rsidRPr="00393EAF" w:rsidRDefault="00393EAF" w:rsidP="00393EAF">
      <w:pPr>
        <w:tabs>
          <w:tab w:val="left" w:pos="547"/>
          <w:tab w:val="left" w:pos="1080"/>
          <w:tab w:val="left" w:pos="1440"/>
          <w:tab w:val="left" w:pos="4507"/>
          <w:tab w:val="left" w:pos="7200"/>
          <w:tab w:val="left" w:pos="9000"/>
        </w:tabs>
        <w:spacing w:line="240" w:lineRule="exact"/>
        <w:jc w:val="both"/>
        <w:rPr>
          <w:rFonts w:ascii="Arial" w:hAnsi="Arial" w:cs="Arial"/>
        </w:rPr>
      </w:pPr>
      <w:r w:rsidRPr="00393EAF">
        <w:rPr>
          <w:rFonts w:ascii="Arial" w:hAnsi="Arial" w:cs="Arial"/>
        </w:rPr>
        <w:t xml:space="preserve">The five (5) required Regents exams are not weighted.  Students who take and successfully pass any additional Regents exam and/or other non-regents subjects that have also been identified as subjects receiving weighting for class rank will receive a weighted grade.  (All of the courses have been identified in the course offerings.)  Students taking a more demanding schedule will be rewarded for their efforts.  The cumulative student average of all passed courses and/ regents would be multiplied by a factor of .01 for each weighted course a student takes and successfully passes.  For example, if a student takes two weighted courses, the cumulative average will be multiplied by .02.  </w:t>
      </w:r>
    </w:p>
    <w:p w:rsidR="00393EAF" w:rsidRDefault="004328DC">
      <w:pPr>
        <w:pStyle w:val="Footer"/>
        <w:tabs>
          <w:tab w:val="clear" w:pos="4320"/>
          <w:tab w:val="clear" w:pos="8640"/>
          <w:tab w:val="left" w:pos="720"/>
          <w:tab w:val="left" w:pos="1080"/>
          <w:tab w:val="left" w:pos="3240"/>
          <w:tab w:val="left" w:pos="6840"/>
          <w:tab w:val="left" w:pos="7920"/>
        </w:tabs>
        <w:rPr>
          <w:rFonts w:ascii="Arial" w:hAnsi="Arial" w:cs="Arial"/>
          <w:bCs/>
        </w:rPr>
      </w:pPr>
      <w:r>
        <w:rPr>
          <w:rFonts w:ascii="Arial" w:hAnsi="Arial" w:cs="Arial"/>
          <w:bCs/>
        </w:rPr>
        <w:t>Class rank is updated every semester with final class rank for seniors determined at the end of the third quarter.</w:t>
      </w:r>
    </w:p>
    <w:p w:rsidR="002617C6" w:rsidRDefault="002617C6">
      <w:pPr>
        <w:pStyle w:val="Footer"/>
        <w:tabs>
          <w:tab w:val="clear" w:pos="4320"/>
          <w:tab w:val="clear" w:pos="8640"/>
          <w:tab w:val="left" w:pos="720"/>
          <w:tab w:val="left" w:pos="1080"/>
          <w:tab w:val="left" w:pos="3240"/>
          <w:tab w:val="left" w:pos="6840"/>
          <w:tab w:val="left" w:pos="7920"/>
        </w:tabs>
        <w:rPr>
          <w:rFonts w:ascii="Arial" w:hAnsi="Arial" w:cs="Arial"/>
          <w:bCs/>
        </w:rPr>
      </w:pPr>
    </w:p>
    <w:p w:rsidR="002617C6" w:rsidRPr="002617C6" w:rsidRDefault="002617C6" w:rsidP="002617C6">
      <w:pPr>
        <w:pStyle w:val="ListParagraph"/>
        <w:numPr>
          <w:ilvl w:val="0"/>
          <w:numId w:val="22"/>
        </w:numPr>
        <w:autoSpaceDE w:val="0"/>
        <w:autoSpaceDN w:val="0"/>
        <w:adjustRightInd w:val="0"/>
        <w:rPr>
          <w:rFonts w:ascii="Arial" w:hAnsi="Arial" w:cs="Arial"/>
          <w:color w:val="000000"/>
        </w:rPr>
      </w:pPr>
      <w:r w:rsidRPr="002617C6">
        <w:rPr>
          <w:rFonts w:ascii="Arial" w:hAnsi="Arial" w:cs="Arial"/>
          <w:color w:val="000000"/>
        </w:rPr>
        <w:t xml:space="preserve">Only the average of grades earned in classes taught at Ellicottville Central School by ECS teachers (including Distance Learning classes taught by ECS staff) through the end of the third marking period of the senior year will be used to determine class rank.  </w:t>
      </w:r>
    </w:p>
    <w:p w:rsidR="006453A4" w:rsidRPr="007D5AD7" w:rsidRDefault="002617C6" w:rsidP="007D5AD7">
      <w:pPr>
        <w:pStyle w:val="ListParagraph"/>
        <w:numPr>
          <w:ilvl w:val="0"/>
          <w:numId w:val="22"/>
        </w:numPr>
        <w:autoSpaceDE w:val="0"/>
        <w:autoSpaceDN w:val="0"/>
        <w:adjustRightInd w:val="0"/>
        <w:rPr>
          <w:rFonts w:ascii="Arial" w:hAnsi="Arial" w:cs="Arial"/>
          <w:color w:val="000000"/>
        </w:rPr>
      </w:pPr>
      <w:r w:rsidRPr="002617C6">
        <w:rPr>
          <w:rFonts w:ascii="Arial" w:hAnsi="Arial" w:cs="Arial"/>
          <w:color w:val="000000"/>
        </w:rPr>
        <w:t>Course credits earned in other high schools or in summer schools other than those conducted or endorsed by Ellicottville Central School District will not be used in determining the final selection of a valedictorian, salutatorian or a “top 10 graduate.”</w:t>
      </w:r>
    </w:p>
    <w:p w:rsidR="002D7829" w:rsidRPr="00BD4A60" w:rsidRDefault="002617C6" w:rsidP="00BD4A60">
      <w:pPr>
        <w:pStyle w:val="ListParagraph"/>
        <w:numPr>
          <w:ilvl w:val="0"/>
          <w:numId w:val="22"/>
        </w:numPr>
        <w:autoSpaceDE w:val="0"/>
        <w:autoSpaceDN w:val="0"/>
        <w:adjustRightInd w:val="0"/>
        <w:rPr>
          <w:rFonts w:ascii="Arial" w:hAnsi="Arial" w:cs="Arial"/>
          <w:color w:val="000000"/>
        </w:rPr>
      </w:pPr>
      <w:r w:rsidRPr="00BD4A60">
        <w:rPr>
          <w:rFonts w:ascii="Arial" w:hAnsi="Arial" w:cs="Arial"/>
          <w:color w:val="000000"/>
        </w:rPr>
        <w:t xml:space="preserve">Only college level courses offered at ECS and taught by ECS teachers will be considered weighted courses by a factor of .01 per 3 credit course.  Such courses will be used in determining a student’s final GPA and class rank.  College level courses taken in any other manner will not be used in determining a student’s final GPA and class rank.  </w:t>
      </w:r>
      <w:r w:rsidR="009F1416" w:rsidRPr="00BD4A60">
        <w:rPr>
          <w:rFonts w:ascii="Arial" w:hAnsi="Arial" w:cs="Arial"/>
          <w:color w:val="000000"/>
        </w:rPr>
        <w:t>In some cases a student may take a college level course as an elective for local credit only.  In these cases, the class grade will not be weighted.</w:t>
      </w:r>
    </w:p>
    <w:p w:rsidR="00BD4A60" w:rsidRPr="000F01A4" w:rsidRDefault="00BD4A60" w:rsidP="00BD4A60">
      <w:pPr>
        <w:autoSpaceDE w:val="0"/>
        <w:autoSpaceDN w:val="0"/>
        <w:adjustRightInd w:val="0"/>
        <w:ind w:left="360"/>
        <w:jc w:val="center"/>
        <w:rPr>
          <w:rFonts w:ascii="Arial" w:hAnsi="Arial" w:cs="Arial"/>
          <w:b/>
          <w:color w:val="000000"/>
        </w:rPr>
      </w:pPr>
    </w:p>
    <w:p w:rsidR="002D7829" w:rsidRDefault="002D7829" w:rsidP="002D7829">
      <w:pPr>
        <w:pStyle w:val="Footer"/>
        <w:tabs>
          <w:tab w:val="clear" w:pos="4320"/>
          <w:tab w:val="clear" w:pos="8640"/>
          <w:tab w:val="left" w:pos="720"/>
          <w:tab w:val="left" w:pos="1080"/>
          <w:tab w:val="left" w:pos="3240"/>
          <w:tab w:val="left" w:pos="6840"/>
          <w:tab w:val="left" w:pos="7920"/>
        </w:tabs>
        <w:ind w:left="720"/>
        <w:rPr>
          <w:rFonts w:ascii="Arial" w:hAnsi="Arial" w:cs="Arial"/>
          <w:bCs/>
        </w:rPr>
      </w:pPr>
    </w:p>
    <w:p w:rsidR="004328DC" w:rsidRPr="002D7829" w:rsidRDefault="002617C6" w:rsidP="002D7829">
      <w:pPr>
        <w:pStyle w:val="Footer"/>
        <w:numPr>
          <w:ilvl w:val="0"/>
          <w:numId w:val="24"/>
        </w:numPr>
        <w:tabs>
          <w:tab w:val="clear" w:pos="4320"/>
          <w:tab w:val="clear" w:pos="8640"/>
          <w:tab w:val="left" w:pos="720"/>
          <w:tab w:val="left" w:pos="1080"/>
          <w:tab w:val="left" w:pos="3240"/>
          <w:tab w:val="left" w:pos="6840"/>
          <w:tab w:val="left" w:pos="7920"/>
        </w:tabs>
        <w:rPr>
          <w:rFonts w:ascii="Arial" w:hAnsi="Arial" w:cs="Arial"/>
          <w:bCs/>
        </w:rPr>
      </w:pPr>
      <w:r w:rsidRPr="002D7829">
        <w:rPr>
          <w:rFonts w:ascii="Arial" w:hAnsi="Arial" w:cs="Arial"/>
          <w:color w:val="000000"/>
        </w:rPr>
        <w:lastRenderedPageBreak/>
        <w:t>A Student ta</w:t>
      </w:r>
      <w:r w:rsidR="00D6527E">
        <w:rPr>
          <w:rFonts w:ascii="Arial" w:hAnsi="Arial" w:cs="Arial"/>
          <w:color w:val="000000"/>
        </w:rPr>
        <w:t>king on-line courses</w:t>
      </w:r>
      <w:r w:rsidRPr="002D7829">
        <w:rPr>
          <w:rFonts w:ascii="Arial" w:hAnsi="Arial" w:cs="Arial"/>
          <w:color w:val="000000"/>
        </w:rPr>
        <w:t>, Distance Learning courses taught by non-ECS teachers and independent study courses will earn the proper respective credit for such classes towards fulfilling his / her graduation requirement, but these courses will not be used in determining a student’s final GPA or class rank.</w:t>
      </w:r>
    </w:p>
    <w:p w:rsidR="002617C6" w:rsidRDefault="002617C6">
      <w:pPr>
        <w:pStyle w:val="Footer"/>
        <w:tabs>
          <w:tab w:val="clear" w:pos="4320"/>
          <w:tab w:val="clear" w:pos="8640"/>
          <w:tab w:val="left" w:pos="720"/>
          <w:tab w:val="left" w:pos="1080"/>
          <w:tab w:val="left" w:pos="3240"/>
          <w:tab w:val="left" w:pos="6840"/>
          <w:tab w:val="left" w:pos="7920"/>
        </w:tabs>
        <w:rPr>
          <w:rFonts w:ascii="Arial" w:hAnsi="Arial" w:cs="Arial"/>
          <w:b/>
          <w:bCs/>
        </w:rPr>
      </w:pPr>
    </w:p>
    <w:p w:rsidR="002617C6" w:rsidRDefault="002617C6">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Drop/Add Policy Process</w:t>
      </w:r>
    </w:p>
    <w:p w:rsidR="00E91AFA" w:rsidRPr="00262E8E" w:rsidRDefault="00E91AFA">
      <w:pPr>
        <w:pStyle w:val="Footer"/>
        <w:tabs>
          <w:tab w:val="clear" w:pos="4320"/>
          <w:tab w:val="clear" w:pos="8640"/>
          <w:tab w:val="left" w:pos="720"/>
          <w:tab w:val="left" w:pos="1080"/>
          <w:tab w:val="left" w:pos="3240"/>
          <w:tab w:val="left" w:pos="6840"/>
          <w:tab w:val="left" w:pos="7920"/>
        </w:tabs>
        <w:jc w:val="center"/>
        <w:rPr>
          <w:rFonts w:ascii="Arial" w:hAnsi="Arial" w:cs="Arial"/>
        </w:rPr>
      </w:pPr>
    </w:p>
    <w:p w:rsidR="008C7FB3" w:rsidRPr="008C7FB3" w:rsidRDefault="008C7FB3" w:rsidP="008C7FB3">
      <w:pPr>
        <w:pStyle w:val="BodyText"/>
        <w:jc w:val="both"/>
        <w:rPr>
          <w:rFonts w:ascii="Arial" w:hAnsi="Arial" w:cs="Arial"/>
          <w:b/>
          <w:bCs/>
          <w:sz w:val="24"/>
        </w:rPr>
      </w:pPr>
      <w:r w:rsidRPr="008C7FB3">
        <w:rPr>
          <w:rFonts w:ascii="Arial" w:hAnsi="Arial" w:cs="Arial"/>
          <w:sz w:val="24"/>
        </w:rPr>
        <w:t>1.  Students and parents are advised that they should consider course selection carefully and the selection of courses at the time represent a firm commitment to scheduling decisions.</w:t>
      </w:r>
    </w:p>
    <w:p w:rsidR="00D57E3A" w:rsidRDefault="008C7FB3" w:rsidP="008C7FB3">
      <w:pPr>
        <w:pStyle w:val="BodyText"/>
        <w:jc w:val="both"/>
        <w:rPr>
          <w:rFonts w:ascii="Arial" w:hAnsi="Arial" w:cs="Arial"/>
          <w:sz w:val="24"/>
        </w:rPr>
      </w:pPr>
      <w:r w:rsidRPr="008C7FB3">
        <w:rPr>
          <w:rFonts w:ascii="Arial" w:hAnsi="Arial" w:cs="Arial"/>
          <w:sz w:val="24"/>
        </w:rPr>
        <w:t>2.  Student schedules will be mailed in August.  All schedule changes should be made prior to the 1</w:t>
      </w:r>
      <w:r w:rsidRPr="008C7FB3">
        <w:rPr>
          <w:rFonts w:ascii="Arial" w:hAnsi="Arial" w:cs="Arial"/>
          <w:sz w:val="24"/>
          <w:vertAlign w:val="superscript"/>
        </w:rPr>
        <w:t>st</w:t>
      </w:r>
      <w:r w:rsidRPr="008C7FB3">
        <w:rPr>
          <w:rFonts w:ascii="Arial" w:hAnsi="Arial" w:cs="Arial"/>
          <w:sz w:val="24"/>
        </w:rPr>
        <w:t xml:space="preserve"> day of school.  </w:t>
      </w:r>
    </w:p>
    <w:p w:rsidR="008C7FB3" w:rsidRDefault="008C7FB3" w:rsidP="008C7FB3">
      <w:pPr>
        <w:pStyle w:val="BodyText"/>
        <w:jc w:val="both"/>
        <w:rPr>
          <w:rFonts w:ascii="Arial" w:hAnsi="Arial" w:cs="Arial"/>
          <w:sz w:val="24"/>
        </w:rPr>
      </w:pPr>
      <w:r w:rsidRPr="008C7FB3">
        <w:rPr>
          <w:rFonts w:ascii="Arial" w:hAnsi="Arial" w:cs="Arial"/>
          <w:sz w:val="24"/>
          <w:u w:val="single"/>
        </w:rPr>
        <w:t>3.  All requests to change a schedule must be made in writing no later than two weeks after the start of the class</w:t>
      </w:r>
      <w:r w:rsidRPr="008C7FB3">
        <w:rPr>
          <w:rFonts w:ascii="Arial" w:hAnsi="Arial" w:cs="Arial"/>
          <w:sz w:val="24"/>
        </w:rPr>
        <w:t>.</w:t>
      </w:r>
    </w:p>
    <w:p w:rsidR="00590AB0" w:rsidRPr="008C7FB3" w:rsidRDefault="00590AB0" w:rsidP="008C7FB3">
      <w:pPr>
        <w:pStyle w:val="BodyText"/>
        <w:jc w:val="both"/>
        <w:rPr>
          <w:rFonts w:ascii="Arial" w:hAnsi="Arial" w:cs="Arial"/>
          <w:b/>
          <w:bCs/>
          <w:sz w:val="24"/>
        </w:rPr>
      </w:pPr>
      <w:r>
        <w:rPr>
          <w:rFonts w:ascii="Arial" w:hAnsi="Arial" w:cs="Arial"/>
          <w:sz w:val="24"/>
        </w:rPr>
        <w:t>4. Drop requests after the two-week grace period will not be honored.  Extenuating circumstances must be recognized by the following parties for an exception: student, current teacher, parent, counselor, and principal.</w:t>
      </w:r>
    </w:p>
    <w:p w:rsidR="00A40030" w:rsidRDefault="00A40030" w:rsidP="006C61FF">
      <w:pPr>
        <w:autoSpaceDE w:val="0"/>
        <w:autoSpaceDN w:val="0"/>
        <w:adjustRightInd w:val="0"/>
        <w:rPr>
          <w:rFonts w:ascii="Arial" w:hAnsi="Arial" w:cs="Arial"/>
          <w:iCs/>
          <w:color w:val="000000"/>
        </w:rPr>
      </w:pPr>
    </w:p>
    <w:p w:rsidR="006C61FF" w:rsidRDefault="006C61FF" w:rsidP="007A2AE6">
      <w:pPr>
        <w:pStyle w:val="Footer"/>
        <w:tabs>
          <w:tab w:val="clear" w:pos="4320"/>
          <w:tab w:val="clear" w:pos="8640"/>
          <w:tab w:val="left" w:pos="720"/>
          <w:tab w:val="left" w:pos="1080"/>
          <w:tab w:val="left" w:pos="3240"/>
          <w:tab w:val="left" w:pos="6840"/>
          <w:tab w:val="left" w:pos="7920"/>
        </w:tabs>
        <w:rPr>
          <w:rFonts w:ascii="Arial" w:hAnsi="Arial" w:cs="Arial"/>
        </w:rPr>
      </w:pPr>
    </w:p>
    <w:p w:rsidR="007A2AE6" w:rsidRDefault="00601BEF" w:rsidP="007A2AE6">
      <w:pPr>
        <w:pStyle w:val="Footer"/>
        <w:tabs>
          <w:tab w:val="clear" w:pos="4320"/>
          <w:tab w:val="clear" w:pos="8640"/>
          <w:tab w:val="left" w:pos="720"/>
          <w:tab w:val="left" w:pos="1080"/>
          <w:tab w:val="left" w:pos="3240"/>
          <w:tab w:val="left" w:pos="6840"/>
          <w:tab w:val="left" w:pos="7920"/>
        </w:tabs>
        <w:rPr>
          <w:rFonts w:ascii="Arial" w:hAnsi="Arial" w:cs="Arial"/>
          <w:b/>
        </w:rPr>
      </w:pPr>
      <w:r>
        <w:rPr>
          <w:rFonts w:ascii="Arial" w:hAnsi="Arial" w:cs="Arial"/>
          <w:b/>
        </w:rPr>
        <w:t>Academic Intervention Service (</w:t>
      </w:r>
      <w:r w:rsidR="007A2AE6">
        <w:rPr>
          <w:rFonts w:ascii="Arial" w:hAnsi="Arial" w:cs="Arial"/>
          <w:b/>
        </w:rPr>
        <w:t>AIS)</w:t>
      </w:r>
    </w:p>
    <w:p w:rsidR="007A2AE6" w:rsidRDefault="00563966" w:rsidP="007A2AE6">
      <w:pPr>
        <w:pStyle w:val="Footer"/>
        <w:tabs>
          <w:tab w:val="clear" w:pos="4320"/>
          <w:tab w:val="clear" w:pos="8640"/>
          <w:tab w:val="left" w:pos="720"/>
          <w:tab w:val="left" w:pos="1080"/>
          <w:tab w:val="left" w:pos="3240"/>
          <w:tab w:val="left" w:pos="6840"/>
          <w:tab w:val="left" w:pos="7920"/>
        </w:tabs>
        <w:rPr>
          <w:rFonts w:ascii="Arial" w:hAnsi="Arial" w:cs="Arial"/>
          <w:b/>
          <w:bCs/>
        </w:rPr>
      </w:pPr>
      <w:r w:rsidRPr="008C7FB3">
        <w:rPr>
          <w:rFonts w:ascii="Arial" w:hAnsi="Arial" w:cs="Arial"/>
        </w:rPr>
        <w:tab/>
      </w:r>
      <w:r w:rsidRPr="008C7FB3">
        <w:rPr>
          <w:rFonts w:ascii="Arial" w:hAnsi="Arial" w:cs="Arial"/>
          <w:b/>
          <w:bCs/>
        </w:rPr>
        <w:t xml:space="preserve">             </w:t>
      </w:r>
    </w:p>
    <w:p w:rsidR="00E91AFA" w:rsidRDefault="007A2AE6" w:rsidP="002C0DDF">
      <w:pPr>
        <w:pStyle w:val="Footer"/>
        <w:tabs>
          <w:tab w:val="clear" w:pos="4320"/>
          <w:tab w:val="clear" w:pos="8640"/>
          <w:tab w:val="left" w:pos="720"/>
          <w:tab w:val="left" w:pos="1080"/>
          <w:tab w:val="left" w:pos="3240"/>
          <w:tab w:val="left" w:pos="6840"/>
          <w:tab w:val="left" w:pos="7920"/>
        </w:tabs>
        <w:rPr>
          <w:rFonts w:ascii="Arial" w:hAnsi="Arial" w:cs="Arial"/>
        </w:rPr>
      </w:pPr>
      <w:r w:rsidRPr="007A2AE6">
        <w:rPr>
          <w:rFonts w:ascii="Arial" w:hAnsi="Arial" w:cs="Arial"/>
        </w:rPr>
        <w:t>AIS is a program mandated by the New York State Department of Education to take place when a student scores</w:t>
      </w:r>
      <w:r w:rsidR="00C377AA">
        <w:rPr>
          <w:rFonts w:ascii="Arial" w:hAnsi="Arial" w:cs="Arial"/>
        </w:rPr>
        <w:t xml:space="preserve"> </w:t>
      </w:r>
      <w:r w:rsidR="003309A5">
        <w:rPr>
          <w:rFonts w:ascii="Arial" w:hAnsi="Arial" w:cs="Arial"/>
        </w:rPr>
        <w:t xml:space="preserve">below </w:t>
      </w:r>
      <w:r w:rsidR="00C377AA">
        <w:rPr>
          <w:rFonts w:ascii="Arial" w:hAnsi="Arial" w:cs="Arial"/>
        </w:rPr>
        <w:t>or has been determined to be at risk of performing</w:t>
      </w:r>
      <w:r w:rsidRPr="007A2AE6">
        <w:rPr>
          <w:rFonts w:ascii="Arial" w:hAnsi="Arial" w:cs="Arial"/>
        </w:rPr>
        <w:t xml:space="preserve"> below the State designated performance level on one or more of the State assessments in English language arts, mathematics, science and / or social studies.  The State assessments in</w:t>
      </w:r>
      <w:r w:rsidR="00D57E3A">
        <w:rPr>
          <w:rFonts w:ascii="Arial" w:hAnsi="Arial" w:cs="Arial"/>
        </w:rPr>
        <w:t xml:space="preserve">clude; the NYS 3-8 Assessments and Regents </w:t>
      </w:r>
      <w:r>
        <w:rPr>
          <w:rFonts w:ascii="Arial" w:hAnsi="Arial" w:cs="Arial"/>
        </w:rPr>
        <w:t xml:space="preserve">examinations.  </w:t>
      </w:r>
      <w:r w:rsidRPr="007A2AE6">
        <w:rPr>
          <w:rFonts w:ascii="Arial" w:hAnsi="Arial" w:cs="Arial"/>
        </w:rPr>
        <w:t xml:space="preserve">Each student enrolled in an AIS class will receive individualized instruction specifically designed to address areas in </w:t>
      </w:r>
      <w:r w:rsidR="002C0DDF">
        <w:rPr>
          <w:rFonts w:ascii="Arial" w:hAnsi="Arial" w:cs="Arial"/>
        </w:rPr>
        <w:t xml:space="preserve">which he / she needs to build </w:t>
      </w:r>
      <w:r w:rsidRPr="007A2AE6">
        <w:rPr>
          <w:rFonts w:ascii="Arial" w:hAnsi="Arial" w:cs="Arial"/>
        </w:rPr>
        <w:t>improve his / her skills and achievement.</w:t>
      </w:r>
      <w:r w:rsidR="002C0DDF">
        <w:rPr>
          <w:rFonts w:ascii="Arial" w:hAnsi="Arial" w:cs="Arial"/>
        </w:rPr>
        <w:t xml:space="preserve">  </w:t>
      </w:r>
    </w:p>
    <w:p w:rsidR="002C0DDF" w:rsidRPr="00262E8E" w:rsidRDefault="002C0DDF" w:rsidP="002C0DDF">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No Doubling-English or Social Studies</w:t>
      </w: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 xml:space="preserve">Students will not be scheduled to take 2 or more English or 2 or more Social Studies classes at the same time due to failure.  For example: if a student fails English 9 he/she will have to retake it in summer school or take it the following year.  Students will not be permitted to take English 10 until English 9 has been successfully completed. Seniors will be exempted from this policy, if doubling will allow the completion of graduation requirements. </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Failed Courses</w:t>
      </w:r>
    </w:p>
    <w:p w:rsidR="00E91AFA" w:rsidRPr="00960FF0" w:rsidRDefault="00563966">
      <w:pPr>
        <w:pStyle w:val="Footer"/>
        <w:tabs>
          <w:tab w:val="clear" w:pos="4320"/>
          <w:tab w:val="clear" w:pos="8640"/>
          <w:tab w:val="left" w:pos="720"/>
          <w:tab w:val="left" w:pos="1080"/>
          <w:tab w:val="left" w:pos="3240"/>
          <w:tab w:val="left" w:pos="6840"/>
          <w:tab w:val="left" w:pos="7920"/>
        </w:tabs>
        <w:rPr>
          <w:rFonts w:ascii="Arial" w:hAnsi="Arial" w:cs="Arial"/>
          <w:b/>
        </w:rPr>
      </w:pPr>
      <w:r w:rsidRPr="00262E8E">
        <w:rPr>
          <w:rFonts w:ascii="Arial" w:hAnsi="Arial" w:cs="Arial"/>
        </w:rPr>
        <w:t>Students failing any high school course may retake the course in summer school</w:t>
      </w:r>
      <w:r w:rsidR="00393EAF">
        <w:rPr>
          <w:rFonts w:ascii="Arial" w:hAnsi="Arial" w:cs="Arial"/>
        </w:rPr>
        <w:t xml:space="preserve"> </w:t>
      </w:r>
      <w:r w:rsidR="00C54F1A" w:rsidRPr="00262E8E">
        <w:rPr>
          <w:rFonts w:ascii="Arial" w:hAnsi="Arial" w:cs="Arial"/>
        </w:rPr>
        <w:t>(when available)</w:t>
      </w:r>
      <w:r w:rsidRPr="00262E8E">
        <w:rPr>
          <w:rFonts w:ascii="Arial" w:hAnsi="Arial" w:cs="Arial"/>
        </w:rPr>
        <w:t xml:space="preserve"> or in the following school year</w:t>
      </w:r>
      <w:r w:rsidR="00831136" w:rsidRPr="00262E8E">
        <w:rPr>
          <w:rFonts w:ascii="Arial" w:hAnsi="Arial" w:cs="Arial"/>
        </w:rPr>
        <w:t>.</w:t>
      </w:r>
      <w:r w:rsidR="00A73235">
        <w:rPr>
          <w:rFonts w:ascii="Arial" w:hAnsi="Arial" w:cs="Arial"/>
        </w:rPr>
        <w:t xml:space="preserve">  See student handbook for more information on summer school.</w:t>
      </w:r>
      <w:r w:rsidR="00960FF0">
        <w:rPr>
          <w:rFonts w:ascii="Arial" w:hAnsi="Arial" w:cs="Arial"/>
          <w:b/>
        </w:rPr>
        <w:t xml:space="preserve"> Students who are re-taking a course during the school year will be required to take the corresponding final/Regents exam at the conclusion of the course.  </w:t>
      </w:r>
    </w:p>
    <w:p w:rsidR="007D5AD7" w:rsidRDefault="007D5AD7">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Honor Roll</w:t>
      </w:r>
    </w:p>
    <w:p w:rsidR="008C7FB3" w:rsidRPr="00262E8E" w:rsidRDefault="008C7FB3" w:rsidP="008C7FB3">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Stude</w:t>
      </w:r>
      <w:r w:rsidR="002617C6">
        <w:rPr>
          <w:rFonts w:ascii="Arial" w:hAnsi="Arial" w:cs="Arial"/>
        </w:rPr>
        <w:t>nts achieving an average of 90</w:t>
      </w:r>
      <w:r w:rsidRPr="00262E8E">
        <w:rPr>
          <w:rFonts w:ascii="Arial" w:hAnsi="Arial" w:cs="Arial"/>
        </w:rPr>
        <w:t>% or higher will be placed on the “High Honor Roll” while studen</w:t>
      </w:r>
      <w:r w:rsidR="002617C6">
        <w:rPr>
          <w:rFonts w:ascii="Arial" w:hAnsi="Arial" w:cs="Arial"/>
        </w:rPr>
        <w:t>ts achieving an average of 85% to 89.9</w:t>
      </w:r>
      <w:r w:rsidRPr="00262E8E">
        <w:rPr>
          <w:rFonts w:ascii="Arial" w:hAnsi="Arial" w:cs="Arial"/>
        </w:rPr>
        <w:t>% will be listed on the “Honor Roll.”  An “Incomplete” prevents honor roll eligibility (only exception will be physical education).</w:t>
      </w:r>
    </w:p>
    <w:p w:rsidR="002617C6" w:rsidRDefault="002617C6" w:rsidP="00811087">
      <w:pPr>
        <w:tabs>
          <w:tab w:val="left" w:pos="720"/>
          <w:tab w:val="left" w:pos="6120"/>
          <w:tab w:val="left" w:pos="6840"/>
          <w:tab w:val="left" w:pos="7920"/>
        </w:tabs>
        <w:rPr>
          <w:rFonts w:ascii="Arial" w:hAnsi="Arial" w:cs="Arial"/>
          <w:b/>
          <w:bCs/>
        </w:rPr>
      </w:pPr>
    </w:p>
    <w:p w:rsidR="00C6731B" w:rsidRPr="004328DC" w:rsidRDefault="00C6731B" w:rsidP="00A40030">
      <w:pPr>
        <w:tabs>
          <w:tab w:val="left" w:pos="720"/>
          <w:tab w:val="left" w:pos="6120"/>
          <w:tab w:val="left" w:pos="6840"/>
          <w:tab w:val="left" w:pos="7920"/>
        </w:tabs>
        <w:jc w:val="center"/>
        <w:rPr>
          <w:rFonts w:ascii="Arial" w:hAnsi="Arial" w:cs="Arial"/>
          <w:b/>
          <w:bCs/>
        </w:rPr>
      </w:pPr>
      <w:r w:rsidRPr="004328DC">
        <w:rPr>
          <w:rFonts w:ascii="Arial" w:hAnsi="Arial" w:cs="Arial"/>
          <w:b/>
          <w:bCs/>
        </w:rPr>
        <w:t>College Courses</w:t>
      </w:r>
    </w:p>
    <w:p w:rsidR="00C6731B" w:rsidRPr="004328DC" w:rsidRDefault="00C6731B" w:rsidP="00C6731B">
      <w:pPr>
        <w:rPr>
          <w:rFonts w:ascii="Arial" w:hAnsi="Arial" w:cs="Arial"/>
        </w:rPr>
      </w:pPr>
    </w:p>
    <w:p w:rsidR="00C6731B" w:rsidRPr="004328DC" w:rsidRDefault="00C6731B" w:rsidP="00C6731B">
      <w:pPr>
        <w:rPr>
          <w:rFonts w:ascii="Arial" w:hAnsi="Arial" w:cs="Arial"/>
        </w:rPr>
      </w:pPr>
      <w:r w:rsidRPr="004328DC">
        <w:rPr>
          <w:rFonts w:ascii="Arial" w:hAnsi="Arial" w:cs="Arial"/>
        </w:rPr>
        <w:t>College level courses are available on our cam</w:t>
      </w:r>
      <w:r w:rsidR="008C7FB3" w:rsidRPr="004328DC">
        <w:rPr>
          <w:rFonts w:ascii="Arial" w:hAnsi="Arial" w:cs="Arial"/>
        </w:rPr>
        <w:t>pus, taught by ECS teachers, in the following subject areas:</w:t>
      </w:r>
    </w:p>
    <w:p w:rsidR="00C6731B" w:rsidRDefault="00765B46" w:rsidP="00C6731B">
      <w:pPr>
        <w:rPr>
          <w:rFonts w:ascii="Arial" w:hAnsi="Arial" w:cs="Arial"/>
          <w:b/>
        </w:rPr>
      </w:pPr>
      <w:r>
        <w:rPr>
          <w:rFonts w:ascii="Arial" w:hAnsi="Arial" w:cs="Arial"/>
          <w:b/>
        </w:rPr>
        <w:t>English,</w:t>
      </w:r>
      <w:r w:rsidR="003309A5">
        <w:rPr>
          <w:rFonts w:ascii="Arial" w:hAnsi="Arial" w:cs="Arial"/>
          <w:b/>
        </w:rPr>
        <w:t xml:space="preserve"> Math,</w:t>
      </w:r>
      <w:r w:rsidR="00E61CF1">
        <w:rPr>
          <w:rFonts w:ascii="Arial" w:hAnsi="Arial" w:cs="Arial"/>
          <w:b/>
        </w:rPr>
        <w:t xml:space="preserve"> </w:t>
      </w:r>
      <w:r w:rsidR="008B35A7">
        <w:rPr>
          <w:rFonts w:ascii="Arial" w:hAnsi="Arial" w:cs="Arial"/>
          <w:b/>
        </w:rPr>
        <w:t>Social Studies,</w:t>
      </w:r>
      <w:r w:rsidR="0026475D">
        <w:rPr>
          <w:rFonts w:ascii="Arial" w:hAnsi="Arial" w:cs="Arial"/>
          <w:b/>
        </w:rPr>
        <w:t xml:space="preserve"> </w:t>
      </w:r>
      <w:r w:rsidR="00235988">
        <w:rPr>
          <w:rFonts w:ascii="Arial" w:hAnsi="Arial" w:cs="Arial"/>
          <w:b/>
        </w:rPr>
        <w:t xml:space="preserve">Spanish, </w:t>
      </w:r>
      <w:r w:rsidR="0033487E">
        <w:rPr>
          <w:rFonts w:ascii="Arial" w:hAnsi="Arial" w:cs="Arial"/>
          <w:b/>
        </w:rPr>
        <w:t>&amp; Business</w:t>
      </w:r>
    </w:p>
    <w:p w:rsidR="003109E9" w:rsidRDefault="003109E9" w:rsidP="00C6731B">
      <w:pPr>
        <w:rPr>
          <w:rFonts w:ascii="Arial" w:hAnsi="Arial" w:cs="Arial"/>
          <w:b/>
        </w:rPr>
      </w:pPr>
    </w:p>
    <w:p w:rsidR="00C6731B" w:rsidRPr="004328DC" w:rsidRDefault="00C6731B" w:rsidP="00C6731B">
      <w:pPr>
        <w:rPr>
          <w:rFonts w:ascii="Arial" w:hAnsi="Arial" w:cs="Arial"/>
        </w:rPr>
      </w:pPr>
      <w:r w:rsidRPr="004328DC">
        <w:rPr>
          <w:rFonts w:ascii="Arial" w:hAnsi="Arial" w:cs="Arial"/>
        </w:rPr>
        <w:t>Students are eligible to receive credit from Jamestown Community Col</w:t>
      </w:r>
      <w:r w:rsidR="0093005B">
        <w:rPr>
          <w:rFonts w:ascii="Arial" w:hAnsi="Arial" w:cs="Arial"/>
        </w:rPr>
        <w:t>l</w:t>
      </w:r>
      <w:r w:rsidR="008B35A7">
        <w:rPr>
          <w:rFonts w:ascii="Arial" w:hAnsi="Arial" w:cs="Arial"/>
        </w:rPr>
        <w:t>ege and Syracuse University</w:t>
      </w:r>
    </w:p>
    <w:p w:rsidR="00D62914" w:rsidRDefault="00B97B08" w:rsidP="00A73235">
      <w:pPr>
        <w:rPr>
          <w:rFonts w:ascii="Arial" w:hAnsi="Arial" w:cs="Arial"/>
        </w:rPr>
      </w:pPr>
      <w:r w:rsidRPr="004328DC">
        <w:rPr>
          <w:rFonts w:ascii="Arial" w:hAnsi="Arial" w:cs="Arial"/>
        </w:rPr>
        <w:t>Please note the requirements for each college course varies.</w:t>
      </w:r>
    </w:p>
    <w:p w:rsidR="00A73235" w:rsidRPr="00A73235" w:rsidRDefault="00A73235" w:rsidP="00A73235">
      <w:pPr>
        <w:jc w:val="center"/>
        <w:rPr>
          <w:rFonts w:ascii="Arial" w:hAnsi="Arial" w:cs="Arial"/>
          <w:b/>
        </w:rPr>
      </w:pPr>
    </w:p>
    <w:p w:rsidR="002D7829" w:rsidRPr="00A40030" w:rsidRDefault="002D7829" w:rsidP="00A40030">
      <w:pPr>
        <w:jc w:val="center"/>
        <w:rPr>
          <w:rFonts w:ascii="Arial" w:hAnsi="Arial" w:cs="Arial"/>
          <w:b/>
        </w:rPr>
      </w:pPr>
    </w:p>
    <w:p w:rsidR="00C17CA0" w:rsidRDefault="00C17CA0" w:rsidP="00C17CA0">
      <w:pPr>
        <w:rPr>
          <w:rFonts w:ascii="Arial" w:hAnsi="Arial" w:cs="Arial"/>
        </w:rPr>
      </w:pPr>
      <w:r w:rsidRPr="00C17CA0">
        <w:rPr>
          <w:rFonts w:ascii="Arial" w:hAnsi="Arial" w:cs="Arial"/>
        </w:rPr>
        <w:t>Students need to keep in mind that the primary goal of Ellicottville Central School is to provide a quality high school education; n</w:t>
      </w:r>
      <w:r w:rsidR="00F23A99">
        <w:rPr>
          <w:rFonts w:ascii="Arial" w:hAnsi="Arial" w:cs="Arial"/>
        </w:rPr>
        <w:t xml:space="preserve">ot a college level education.  </w:t>
      </w:r>
      <w:r w:rsidRPr="00C17CA0">
        <w:rPr>
          <w:rFonts w:ascii="Arial" w:hAnsi="Arial" w:cs="Arial"/>
        </w:rPr>
        <w:t xml:space="preserve">The intent of offering these courses is to provide students that demonstrate a true readiness for such courses a variety of opportunities while still in high school.  The intent is not to provide a student with the opportunity to enroll in as many college courses as possible during the junior and senior years of high school. </w:t>
      </w:r>
    </w:p>
    <w:p w:rsidR="00D141A6" w:rsidRPr="00C17CA0" w:rsidRDefault="00D141A6" w:rsidP="00C17CA0">
      <w:pPr>
        <w:rPr>
          <w:rFonts w:ascii="Arial" w:hAnsi="Arial" w:cs="Arial"/>
        </w:rPr>
      </w:pPr>
    </w:p>
    <w:p w:rsidR="00AA33BA" w:rsidRDefault="00C17CA0" w:rsidP="00AA33BA">
      <w:pPr>
        <w:rPr>
          <w:rFonts w:ascii="Arial" w:hAnsi="Arial" w:cs="Arial"/>
        </w:rPr>
      </w:pPr>
      <w:r w:rsidRPr="00C17CA0">
        <w:rPr>
          <w:rFonts w:ascii="Arial" w:hAnsi="Arial" w:cs="Arial"/>
        </w:rPr>
        <w:t xml:space="preserve">ECS also realizes that a student may wish to challenge his / herself to take a college level course, only to find out that he / she is not ready for the demands of a particular class.  In these cases, and only in the case of a college course, the drop date ECS will use will be the one provided by the college.  </w:t>
      </w:r>
    </w:p>
    <w:p w:rsidR="000F0B7F" w:rsidRPr="000F0B7F" w:rsidRDefault="000F0B7F" w:rsidP="000F0B7F">
      <w:pPr>
        <w:jc w:val="center"/>
        <w:rPr>
          <w:rFonts w:ascii="Arial" w:hAnsi="Arial" w:cs="Arial"/>
          <w:b/>
        </w:rPr>
      </w:pPr>
    </w:p>
    <w:p w:rsidR="00AA33BA" w:rsidRDefault="00C17CA0" w:rsidP="00AA33BA">
      <w:pPr>
        <w:rPr>
          <w:rFonts w:ascii="Arial" w:hAnsi="Arial" w:cs="Arial"/>
        </w:rPr>
      </w:pPr>
      <w:r w:rsidRPr="00C17CA0">
        <w:rPr>
          <w:rFonts w:ascii="Arial" w:hAnsi="Arial" w:cs="Arial"/>
        </w:rPr>
        <w:t>Students must remember however, that his / her schedule must still contain at least 6 credit bearing courses and that all graduation requirements must be met before a course can be dropped.</w:t>
      </w:r>
    </w:p>
    <w:p w:rsidR="00C17CA0" w:rsidRPr="00AA33BA" w:rsidRDefault="00C17CA0" w:rsidP="00AA33BA">
      <w:pPr>
        <w:rPr>
          <w:rFonts w:ascii="Arial" w:hAnsi="Arial" w:cs="Arial"/>
        </w:rPr>
      </w:pPr>
    </w:p>
    <w:p w:rsidR="00E3496C" w:rsidRDefault="002C0DDF" w:rsidP="00C17CA0">
      <w:pPr>
        <w:rPr>
          <w:rFonts w:ascii="Arial" w:hAnsi="Arial" w:cs="Arial"/>
        </w:rPr>
      </w:pPr>
      <w:r>
        <w:rPr>
          <w:rFonts w:ascii="Arial" w:hAnsi="Arial" w:cs="Arial"/>
        </w:rPr>
        <w:t>S</w:t>
      </w:r>
      <w:r w:rsidR="00C17CA0" w:rsidRPr="00C17CA0">
        <w:rPr>
          <w:rFonts w:ascii="Arial" w:hAnsi="Arial" w:cs="Arial"/>
        </w:rPr>
        <w:t xml:space="preserve">tudents </w:t>
      </w:r>
      <w:r>
        <w:rPr>
          <w:rFonts w:ascii="Arial" w:hAnsi="Arial" w:cs="Arial"/>
        </w:rPr>
        <w:t xml:space="preserve">need to keep in mind </w:t>
      </w:r>
      <w:r w:rsidR="00C17CA0" w:rsidRPr="00C17CA0">
        <w:rPr>
          <w:rFonts w:ascii="Arial" w:hAnsi="Arial" w:cs="Arial"/>
        </w:rPr>
        <w:t>that while many colleges will recognize and accept the credits earned in these courses, there is no guarantee that the college a student at</w:t>
      </w:r>
      <w:r>
        <w:rPr>
          <w:rFonts w:ascii="Arial" w:hAnsi="Arial" w:cs="Arial"/>
        </w:rPr>
        <w:t>tends will</w:t>
      </w:r>
      <w:r w:rsidR="00C17CA0" w:rsidRPr="00C17CA0">
        <w:rPr>
          <w:rFonts w:ascii="Arial" w:hAnsi="Arial" w:cs="Arial"/>
        </w:rPr>
        <w:t xml:space="preserve"> accept these credits.</w:t>
      </w:r>
      <w:r w:rsidR="002D7829">
        <w:rPr>
          <w:rFonts w:ascii="Arial" w:hAnsi="Arial" w:cs="Arial"/>
        </w:rPr>
        <w:t xml:space="preserve">  </w:t>
      </w:r>
    </w:p>
    <w:p w:rsidR="007B61F2" w:rsidRDefault="007B61F2" w:rsidP="00D141A6">
      <w:pPr>
        <w:jc w:val="center"/>
        <w:rPr>
          <w:rFonts w:ascii="Arial" w:hAnsi="Arial" w:cs="Arial"/>
          <w:b/>
        </w:rPr>
      </w:pPr>
    </w:p>
    <w:p w:rsidR="00590AB0" w:rsidRDefault="00590AB0" w:rsidP="00590AB0">
      <w:pPr>
        <w:rPr>
          <w:rFonts w:ascii="Arial" w:hAnsi="Arial" w:cs="Arial"/>
        </w:rPr>
      </w:pPr>
      <w:r>
        <w:rPr>
          <w:rFonts w:ascii="Arial" w:hAnsi="Arial" w:cs="Arial"/>
        </w:rPr>
        <w:t>ECS Administration, upon teacher and/or counselor recommendation, reserves the right to limit the number of college-credit bearing courses taken by a student to ensure success.</w:t>
      </w:r>
    </w:p>
    <w:p w:rsidR="00590AB0" w:rsidRPr="00590AB0" w:rsidRDefault="00590AB0" w:rsidP="00590AB0">
      <w:pPr>
        <w:rPr>
          <w:rFonts w:ascii="Arial" w:hAnsi="Arial" w:cs="Arial"/>
        </w:rPr>
      </w:pPr>
    </w:p>
    <w:p w:rsidR="002D7829" w:rsidRPr="00C17CA0" w:rsidRDefault="00C17CA0" w:rsidP="00C17CA0">
      <w:pPr>
        <w:rPr>
          <w:rFonts w:ascii="Arial" w:hAnsi="Arial" w:cs="Arial"/>
        </w:rPr>
      </w:pPr>
      <w:r w:rsidRPr="00C17CA0">
        <w:rPr>
          <w:rFonts w:ascii="Arial" w:hAnsi="Arial" w:cs="Arial"/>
        </w:rPr>
        <w:t>The following section provides students with valuable information such as prerequ</w:t>
      </w:r>
      <w:r w:rsidR="00192F3F">
        <w:rPr>
          <w:rFonts w:ascii="Arial" w:hAnsi="Arial" w:cs="Arial"/>
        </w:rPr>
        <w:t>isites</w:t>
      </w:r>
      <w:r w:rsidRPr="00C17CA0">
        <w:rPr>
          <w:rFonts w:ascii="Arial" w:hAnsi="Arial" w:cs="Arial"/>
        </w:rPr>
        <w:t xml:space="preserve"> needed to enroll in a specific cours</w:t>
      </w:r>
      <w:r w:rsidR="002617C6">
        <w:rPr>
          <w:rFonts w:ascii="Arial" w:hAnsi="Arial" w:cs="Arial"/>
        </w:rPr>
        <w:t>e</w:t>
      </w:r>
      <w:r w:rsidR="002D7829">
        <w:rPr>
          <w:rFonts w:ascii="Arial" w:hAnsi="Arial" w:cs="Arial"/>
        </w:rPr>
        <w:t>.</w:t>
      </w:r>
    </w:p>
    <w:p w:rsidR="007B61F2" w:rsidRDefault="007B61F2" w:rsidP="007D5AD7">
      <w:pPr>
        <w:rPr>
          <w:rFonts w:ascii="Arial" w:hAnsi="Arial" w:cs="Arial"/>
        </w:rPr>
      </w:pPr>
    </w:p>
    <w:p w:rsidR="00030BBF" w:rsidRDefault="003309A5" w:rsidP="00192F3F">
      <w:pPr>
        <w:rPr>
          <w:rFonts w:ascii="Arial" w:hAnsi="Arial" w:cs="Arial"/>
          <w:b/>
        </w:rPr>
      </w:pPr>
      <w:r>
        <w:rPr>
          <w:rFonts w:ascii="Arial" w:hAnsi="Arial" w:cs="Arial"/>
          <w:b/>
        </w:rPr>
        <w:t xml:space="preserve">                     </w:t>
      </w:r>
    </w:p>
    <w:p w:rsidR="00030BBF" w:rsidRDefault="00030BBF" w:rsidP="00030BBF">
      <w:pPr>
        <w:jc w:val="center"/>
        <w:rPr>
          <w:rFonts w:ascii="Arial" w:hAnsi="Arial" w:cs="Arial"/>
          <w:b/>
          <w:sz w:val="20"/>
          <w:szCs w:val="20"/>
        </w:rPr>
      </w:pPr>
    </w:p>
    <w:p w:rsidR="00F4685A" w:rsidRDefault="00F4685A" w:rsidP="00F4685A">
      <w:pPr>
        <w:pStyle w:val="Footer"/>
        <w:tabs>
          <w:tab w:val="clear" w:pos="4320"/>
          <w:tab w:val="clear" w:pos="8640"/>
          <w:tab w:val="left" w:pos="720"/>
          <w:tab w:val="left" w:pos="1080"/>
          <w:tab w:val="left" w:pos="3240"/>
          <w:tab w:val="left" w:pos="6840"/>
          <w:tab w:val="left" w:pos="7920"/>
        </w:tabs>
        <w:jc w:val="center"/>
        <w:rPr>
          <w:rFonts w:ascii="Arial" w:hAnsi="Arial" w:cs="Arial"/>
          <w:b/>
          <w:sz w:val="22"/>
          <w:szCs w:val="22"/>
        </w:rPr>
      </w:pPr>
      <w:r>
        <w:rPr>
          <w:rFonts w:ascii="Arial" w:hAnsi="Arial" w:cs="Arial"/>
          <w:b/>
          <w:sz w:val="22"/>
          <w:szCs w:val="22"/>
        </w:rPr>
        <w:lastRenderedPageBreak/>
        <w:t>JAMESTOWN COMMUNITY COLLEGE COURSES</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INTRO TO BUSINESS</w:t>
      </w:r>
      <w:r>
        <w:rPr>
          <w:rFonts w:ascii="Arial" w:hAnsi="Arial" w:cs="Arial"/>
          <w:sz w:val="22"/>
          <w:szCs w:val="22"/>
        </w:rPr>
        <w:softHyphen/>
        <w:t>-Students must meet the following criteria:</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Ranked in top 10% of class</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PSAT reading-560+</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Seniors-unweighted GPA of 80%+</w:t>
      </w:r>
    </w:p>
    <w:p w:rsidR="00F4685A" w:rsidRDefault="00F4685A" w:rsidP="00F4685A">
      <w:pPr>
        <w:pStyle w:val="Footer"/>
        <w:tabs>
          <w:tab w:val="clear" w:pos="4320"/>
          <w:tab w:val="clear" w:pos="8640"/>
          <w:tab w:val="left" w:pos="720"/>
          <w:tab w:val="left" w:pos="1080"/>
          <w:tab w:val="left" w:pos="3240"/>
          <w:tab w:val="left" w:pos="684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Juniors-English 10 or 11 final grade of 90+</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PERSONAL FINANCE-</w:t>
      </w:r>
      <w:r w:rsidRPr="00F4685A">
        <w:rPr>
          <w:rFonts w:ascii="Arial" w:hAnsi="Arial" w:cs="Arial"/>
          <w:sz w:val="22"/>
          <w:szCs w:val="22"/>
        </w:rPr>
        <w:t xml:space="preserve"> </w:t>
      </w:r>
      <w:r>
        <w:rPr>
          <w:rFonts w:ascii="Arial" w:hAnsi="Arial" w:cs="Arial"/>
          <w:sz w:val="22"/>
          <w:szCs w:val="22"/>
        </w:rPr>
        <w:t>Students must meet the following criteria:</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Ranked in top 10% of class</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PSAT reading-560+</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Seniors-unweighted GPA of 80%+</w:t>
      </w:r>
    </w:p>
    <w:p w:rsidR="00F4685A" w:rsidRPr="00F4685A" w:rsidRDefault="00F4685A" w:rsidP="00F4685A">
      <w:pPr>
        <w:pStyle w:val="Footer"/>
        <w:tabs>
          <w:tab w:val="clear" w:pos="4320"/>
          <w:tab w:val="clear" w:pos="8640"/>
          <w:tab w:val="left" w:pos="720"/>
          <w:tab w:val="left" w:pos="1080"/>
          <w:tab w:val="left" w:pos="3240"/>
          <w:tab w:val="left" w:pos="684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Juniors-English 10 or 11 final grade of 90+</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PUBLIC SPEAKING-</w:t>
      </w:r>
      <w:r w:rsidRPr="00F4685A">
        <w:rPr>
          <w:rFonts w:ascii="Arial" w:hAnsi="Arial" w:cs="Arial"/>
          <w:sz w:val="22"/>
          <w:szCs w:val="22"/>
        </w:rPr>
        <w:t xml:space="preserve"> </w:t>
      </w:r>
      <w:r>
        <w:rPr>
          <w:rFonts w:ascii="Arial" w:hAnsi="Arial" w:cs="Arial"/>
          <w:sz w:val="22"/>
          <w:szCs w:val="22"/>
        </w:rPr>
        <w:t>Students must meet the following criteria:</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Ranked in top 10% of class</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PSAT reading-560+</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Seniors-unweighted GPA of 80%+</w:t>
      </w:r>
    </w:p>
    <w:p w:rsidR="00F4685A" w:rsidRPr="00F4685A" w:rsidRDefault="00F4685A" w:rsidP="00F4685A">
      <w:pPr>
        <w:pStyle w:val="Footer"/>
        <w:tabs>
          <w:tab w:val="clear" w:pos="4320"/>
          <w:tab w:val="clear" w:pos="8640"/>
          <w:tab w:val="left" w:pos="720"/>
          <w:tab w:val="left" w:pos="1080"/>
          <w:tab w:val="left" w:pos="3240"/>
          <w:tab w:val="left" w:pos="684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Juniors-English 10 or 11 final grade of 90+</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F4685A" w:rsidRDefault="00F4685A" w:rsidP="00F4685A">
      <w:pPr>
        <w:pStyle w:val="Footer"/>
        <w:tabs>
          <w:tab w:val="clear" w:pos="4320"/>
          <w:tab w:val="clear" w:pos="8640"/>
          <w:tab w:val="left" w:pos="720"/>
          <w:tab w:val="left" w:pos="1080"/>
          <w:tab w:val="left" w:pos="3240"/>
          <w:tab w:val="left" w:pos="6840"/>
          <w:tab w:val="left" w:pos="7920"/>
        </w:tabs>
        <w:jc w:val="both"/>
        <w:rPr>
          <w:rFonts w:ascii="Arial" w:hAnsi="Arial" w:cs="Arial"/>
          <w:sz w:val="22"/>
          <w:szCs w:val="22"/>
        </w:rPr>
      </w:pP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COMPUTER APPLICATION SOFTWARE-</w:t>
      </w:r>
      <w:r w:rsidRPr="00F4685A">
        <w:rPr>
          <w:rFonts w:ascii="Arial" w:hAnsi="Arial" w:cs="Arial"/>
          <w:sz w:val="22"/>
          <w:szCs w:val="22"/>
        </w:rPr>
        <w:t xml:space="preserve"> </w:t>
      </w:r>
      <w:r>
        <w:rPr>
          <w:rFonts w:ascii="Arial" w:hAnsi="Arial" w:cs="Arial"/>
          <w:sz w:val="22"/>
          <w:szCs w:val="22"/>
        </w:rPr>
        <w:t>Students must meet the following criteria:</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Ranked in top 10% of class</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PSAT reading-560+</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Seniors-unweighted GPA of 80%+</w:t>
      </w:r>
    </w:p>
    <w:p w:rsidR="00F4685A" w:rsidRDefault="00F4685A" w:rsidP="00F4685A">
      <w:pPr>
        <w:pStyle w:val="Footer"/>
        <w:tabs>
          <w:tab w:val="clear" w:pos="4320"/>
          <w:tab w:val="clear" w:pos="8640"/>
          <w:tab w:val="left" w:pos="720"/>
          <w:tab w:val="left" w:pos="1080"/>
          <w:tab w:val="left" w:pos="3240"/>
          <w:tab w:val="left" w:pos="684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Juniors-English 10 or 11 final grade of 90+</w:t>
      </w:r>
    </w:p>
    <w:p w:rsidR="00F4685A" w:rsidRDefault="00F4685A" w:rsidP="00F4685A">
      <w:pPr>
        <w:pStyle w:val="Footer"/>
        <w:tabs>
          <w:tab w:val="clear" w:pos="4320"/>
          <w:tab w:val="clear" w:pos="8640"/>
          <w:tab w:val="left" w:pos="720"/>
          <w:tab w:val="left" w:pos="1080"/>
          <w:tab w:val="left" w:pos="3240"/>
          <w:tab w:val="left" w:pos="6840"/>
          <w:tab w:val="left" w:pos="7920"/>
        </w:tabs>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ALGEBRA 1 REGENTS 75+</w:t>
      </w:r>
    </w:p>
    <w:p w:rsidR="000F0B7F" w:rsidRDefault="000F0B7F"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ENGLISH COMPOSITION I-</w:t>
      </w:r>
      <w:r w:rsidRPr="00F4685A">
        <w:rPr>
          <w:rFonts w:ascii="Arial" w:hAnsi="Arial" w:cs="Arial"/>
          <w:sz w:val="22"/>
          <w:szCs w:val="22"/>
        </w:rPr>
        <w:t xml:space="preserve"> </w:t>
      </w:r>
      <w:r>
        <w:rPr>
          <w:rFonts w:ascii="Arial" w:hAnsi="Arial" w:cs="Arial"/>
          <w:sz w:val="22"/>
          <w:szCs w:val="22"/>
        </w:rPr>
        <w:t>Students must meet the following criteria:</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Ranked in top 10% of class</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PSAT reading-560+</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Seniors-unweighted GPA of 80%+</w:t>
      </w:r>
    </w:p>
    <w:p w:rsidR="00F4685A" w:rsidRPr="00F4685A" w:rsidRDefault="00F4685A" w:rsidP="00F4685A">
      <w:pPr>
        <w:pStyle w:val="Footer"/>
        <w:tabs>
          <w:tab w:val="clear" w:pos="4320"/>
          <w:tab w:val="clear" w:pos="8640"/>
          <w:tab w:val="left" w:pos="720"/>
          <w:tab w:val="left" w:pos="1080"/>
          <w:tab w:val="left" w:pos="3240"/>
          <w:tab w:val="left" w:pos="684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Juniors-English 10 or 11 final grade of 90+</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F4685A" w:rsidRDefault="00F4685A" w:rsidP="00F4685A">
      <w:pPr>
        <w:pStyle w:val="Footer"/>
        <w:tabs>
          <w:tab w:val="clear" w:pos="4320"/>
          <w:tab w:val="clear" w:pos="8640"/>
          <w:tab w:val="left" w:pos="720"/>
          <w:tab w:val="left" w:pos="1080"/>
          <w:tab w:val="left" w:pos="3240"/>
          <w:tab w:val="left" w:pos="6840"/>
          <w:tab w:val="left" w:pos="7920"/>
        </w:tabs>
        <w:jc w:val="both"/>
        <w:rPr>
          <w:rFonts w:ascii="Arial" w:hAnsi="Arial" w:cs="Arial"/>
          <w:sz w:val="22"/>
          <w:szCs w:val="22"/>
        </w:rPr>
      </w:pPr>
      <w:r>
        <w:rPr>
          <w:rFonts w:ascii="Arial" w:hAnsi="Arial" w:cs="Arial"/>
          <w:sz w:val="22"/>
          <w:szCs w:val="22"/>
        </w:rPr>
        <w:t>ENGLISH COMPOSITION II-Pre-requisite English Comp. I</w:t>
      </w:r>
    </w:p>
    <w:p w:rsidR="00F4685A" w:rsidRDefault="00F4685A" w:rsidP="00F4685A">
      <w:pPr>
        <w:pStyle w:val="Footer"/>
        <w:tabs>
          <w:tab w:val="clear" w:pos="4320"/>
          <w:tab w:val="clear" w:pos="8640"/>
          <w:tab w:val="left" w:pos="720"/>
          <w:tab w:val="left" w:pos="1080"/>
          <w:tab w:val="left" w:pos="3240"/>
          <w:tab w:val="left" w:pos="6840"/>
          <w:tab w:val="left" w:pos="7920"/>
        </w:tabs>
        <w:jc w:val="both"/>
        <w:rPr>
          <w:rFonts w:ascii="Arial" w:hAnsi="Arial" w:cs="Arial"/>
          <w:sz w:val="22"/>
          <w:szCs w:val="22"/>
        </w:rPr>
      </w:pPr>
      <w:r>
        <w:rPr>
          <w:rFonts w:ascii="Arial" w:hAnsi="Arial" w:cs="Arial"/>
          <w:sz w:val="22"/>
          <w:szCs w:val="22"/>
        </w:rPr>
        <w:t>ELEMENTARY STATISTICS-Students who have successfully completed Algebra II</w:t>
      </w:r>
    </w:p>
    <w:p w:rsidR="00F4685A" w:rsidRDefault="00F4685A" w:rsidP="00F4685A">
      <w:pPr>
        <w:pStyle w:val="Footer"/>
        <w:tabs>
          <w:tab w:val="clear" w:pos="4320"/>
          <w:tab w:val="clear" w:pos="8640"/>
          <w:tab w:val="left" w:pos="720"/>
          <w:tab w:val="left" w:pos="1080"/>
          <w:tab w:val="left" w:pos="3240"/>
          <w:tab w:val="left" w:pos="6840"/>
          <w:tab w:val="left" w:pos="7920"/>
        </w:tabs>
        <w:jc w:val="both"/>
        <w:rPr>
          <w:rFonts w:ascii="Arial" w:hAnsi="Arial" w:cs="Arial"/>
          <w:sz w:val="22"/>
          <w:szCs w:val="22"/>
        </w:rPr>
      </w:pPr>
      <w:r>
        <w:rPr>
          <w:rFonts w:ascii="Arial" w:hAnsi="Arial" w:cs="Arial"/>
          <w:sz w:val="22"/>
          <w:szCs w:val="22"/>
        </w:rPr>
        <w:t>COLLEGE ALGEBRA/TRIGONOMETRY-Geometry final grade of 70+</w:t>
      </w:r>
    </w:p>
    <w:p w:rsidR="00F4685A" w:rsidRDefault="00F4685A" w:rsidP="00F4685A">
      <w:pPr>
        <w:pStyle w:val="Footer"/>
        <w:tabs>
          <w:tab w:val="clear" w:pos="4320"/>
          <w:tab w:val="clear" w:pos="8640"/>
          <w:tab w:val="left" w:pos="720"/>
          <w:tab w:val="left" w:pos="1080"/>
          <w:tab w:val="left" w:pos="3240"/>
          <w:tab w:val="left" w:pos="6840"/>
          <w:tab w:val="left" w:pos="7920"/>
        </w:tabs>
        <w:jc w:val="both"/>
        <w:rPr>
          <w:rFonts w:ascii="Arial" w:hAnsi="Arial" w:cs="Arial"/>
          <w:sz w:val="22"/>
          <w:szCs w:val="22"/>
        </w:rPr>
      </w:pPr>
      <w:r>
        <w:rPr>
          <w:rFonts w:ascii="Arial" w:hAnsi="Arial" w:cs="Arial"/>
          <w:sz w:val="22"/>
          <w:szCs w:val="22"/>
        </w:rPr>
        <w:t>PRECALCULUS-successfully completed College Algebra</w:t>
      </w:r>
    </w:p>
    <w:p w:rsidR="00F4685A" w:rsidRDefault="00F4685A" w:rsidP="00F4685A">
      <w:pPr>
        <w:pStyle w:val="Footer"/>
        <w:tabs>
          <w:tab w:val="clear" w:pos="4320"/>
          <w:tab w:val="clear" w:pos="8640"/>
          <w:tab w:val="left" w:pos="720"/>
          <w:tab w:val="left" w:pos="1080"/>
          <w:tab w:val="left" w:pos="3240"/>
          <w:tab w:val="left" w:pos="6840"/>
          <w:tab w:val="left" w:pos="7920"/>
        </w:tabs>
        <w:jc w:val="both"/>
        <w:rPr>
          <w:rFonts w:ascii="Arial" w:hAnsi="Arial" w:cs="Arial"/>
          <w:sz w:val="22"/>
          <w:szCs w:val="22"/>
        </w:rPr>
      </w:pPr>
      <w:r>
        <w:rPr>
          <w:rFonts w:ascii="Arial" w:hAnsi="Arial" w:cs="Arial"/>
          <w:sz w:val="22"/>
          <w:szCs w:val="22"/>
        </w:rPr>
        <w:t>CALCULUS-successfully completed Pre-Calculus</w:t>
      </w:r>
    </w:p>
    <w:p w:rsidR="00F4685A" w:rsidRDefault="00F4685A" w:rsidP="00F4685A">
      <w:pPr>
        <w:pStyle w:val="Footer"/>
        <w:tabs>
          <w:tab w:val="clear" w:pos="4320"/>
          <w:tab w:val="clear" w:pos="8640"/>
          <w:tab w:val="left" w:pos="720"/>
          <w:tab w:val="left" w:pos="1080"/>
          <w:tab w:val="left" w:pos="3240"/>
          <w:tab w:val="left" w:pos="6840"/>
          <w:tab w:val="left" w:pos="7920"/>
        </w:tabs>
        <w:jc w:val="both"/>
        <w:rPr>
          <w:rFonts w:ascii="Arial" w:hAnsi="Arial" w:cs="Arial"/>
          <w:sz w:val="22"/>
          <w:szCs w:val="22"/>
        </w:rPr>
      </w:pPr>
      <w:r>
        <w:rPr>
          <w:rFonts w:ascii="Arial" w:hAnsi="Arial" w:cs="Arial"/>
          <w:sz w:val="22"/>
          <w:szCs w:val="22"/>
        </w:rPr>
        <w:t>MUSIC THEORY-no pre-requisites</w:t>
      </w:r>
    </w:p>
    <w:p w:rsidR="00B44C08" w:rsidRDefault="00B44C08" w:rsidP="00F4685A">
      <w:pPr>
        <w:pStyle w:val="Footer"/>
        <w:tabs>
          <w:tab w:val="clear" w:pos="4320"/>
          <w:tab w:val="clear" w:pos="8640"/>
          <w:tab w:val="left" w:pos="720"/>
          <w:tab w:val="left" w:pos="1080"/>
          <w:tab w:val="left" w:pos="3240"/>
          <w:tab w:val="left" w:pos="6840"/>
          <w:tab w:val="left" w:pos="7920"/>
        </w:tabs>
        <w:jc w:val="both"/>
        <w:rPr>
          <w:rFonts w:ascii="Arial" w:hAnsi="Arial" w:cs="Arial"/>
          <w:sz w:val="22"/>
          <w:szCs w:val="22"/>
        </w:rPr>
      </w:pPr>
      <w:r>
        <w:rPr>
          <w:rFonts w:ascii="Arial" w:hAnsi="Arial" w:cs="Arial"/>
          <w:sz w:val="22"/>
          <w:szCs w:val="22"/>
        </w:rPr>
        <w:t>INTERMEDIATE SPANISH I-Student must have completed 3 years of HS Spanish</w:t>
      </w:r>
    </w:p>
    <w:p w:rsidR="00B44C08" w:rsidRPr="00F4685A" w:rsidRDefault="00B44C08" w:rsidP="00F4685A">
      <w:pPr>
        <w:pStyle w:val="Footer"/>
        <w:tabs>
          <w:tab w:val="clear" w:pos="4320"/>
          <w:tab w:val="clear" w:pos="8640"/>
          <w:tab w:val="left" w:pos="720"/>
          <w:tab w:val="left" w:pos="1080"/>
          <w:tab w:val="left" w:pos="3240"/>
          <w:tab w:val="left" w:pos="6840"/>
          <w:tab w:val="left" w:pos="7920"/>
        </w:tabs>
        <w:jc w:val="both"/>
        <w:rPr>
          <w:rFonts w:ascii="Arial" w:hAnsi="Arial" w:cs="Arial"/>
          <w:sz w:val="22"/>
          <w:szCs w:val="22"/>
        </w:rPr>
      </w:pPr>
      <w:r>
        <w:rPr>
          <w:rFonts w:ascii="Arial" w:hAnsi="Arial" w:cs="Arial"/>
          <w:sz w:val="22"/>
          <w:szCs w:val="22"/>
        </w:rPr>
        <w:t>INTERMEDIATE SPANISH II-Spanish 2510</w:t>
      </w:r>
    </w:p>
    <w:p w:rsidR="00F4685A" w:rsidRDefault="00F4685A" w:rsidP="00F4685A">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92079C" w:rsidRPr="00A40030" w:rsidRDefault="0092079C" w:rsidP="002A177E">
      <w:pPr>
        <w:pStyle w:val="Footer"/>
        <w:tabs>
          <w:tab w:val="clear" w:pos="4320"/>
          <w:tab w:val="clear" w:pos="8640"/>
          <w:tab w:val="left" w:pos="720"/>
          <w:tab w:val="left" w:pos="1080"/>
          <w:tab w:val="left" w:pos="3240"/>
          <w:tab w:val="left" w:pos="6840"/>
          <w:tab w:val="left" w:pos="7920"/>
        </w:tabs>
        <w:jc w:val="center"/>
        <w:rPr>
          <w:rFonts w:ascii="Arial" w:hAnsi="Arial" w:cs="Arial"/>
          <w:b/>
          <w:sz w:val="22"/>
          <w:szCs w:val="22"/>
        </w:rPr>
      </w:pPr>
      <w:r w:rsidRPr="00A40030">
        <w:rPr>
          <w:rFonts w:ascii="Arial" w:hAnsi="Arial" w:cs="Arial"/>
          <w:b/>
          <w:sz w:val="22"/>
          <w:szCs w:val="22"/>
        </w:rPr>
        <w:t>SYRACUSE UNIVERSITY PROJECT ADVANCE COURSES</w:t>
      </w:r>
    </w:p>
    <w:p w:rsidR="0092079C" w:rsidRDefault="0092079C" w:rsidP="0092079C">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sidRPr="00A40030">
        <w:rPr>
          <w:rFonts w:ascii="Arial" w:hAnsi="Arial" w:cs="Arial"/>
          <w:sz w:val="22"/>
          <w:szCs w:val="22"/>
        </w:rPr>
        <w:t>We are offering Economic Ideas and Issues through Syracuse.  Students must score an 85% or higher on the US History Regents to be eligible.</w:t>
      </w:r>
    </w:p>
    <w:p w:rsidR="002A177E" w:rsidRDefault="002A177E" w:rsidP="0092079C">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2A177E" w:rsidRDefault="002A177E" w:rsidP="0092079C">
      <w:pPr>
        <w:pStyle w:val="Footer"/>
        <w:tabs>
          <w:tab w:val="clear" w:pos="4320"/>
          <w:tab w:val="clear" w:pos="8640"/>
          <w:tab w:val="left" w:pos="720"/>
          <w:tab w:val="left" w:pos="1080"/>
          <w:tab w:val="left" w:pos="3240"/>
          <w:tab w:val="left" w:pos="6840"/>
          <w:tab w:val="left" w:pos="7920"/>
        </w:tabs>
        <w:rPr>
          <w:rFonts w:ascii="Arial" w:hAnsi="Arial" w:cs="Arial"/>
          <w:b/>
          <w:sz w:val="22"/>
          <w:szCs w:val="22"/>
        </w:rPr>
      </w:pPr>
      <w:r>
        <w:rPr>
          <w:rFonts w:ascii="Arial" w:hAnsi="Arial" w:cs="Arial"/>
          <w:b/>
          <w:sz w:val="22"/>
          <w:szCs w:val="22"/>
        </w:rPr>
        <w:t>Erie Community College</w:t>
      </w:r>
    </w:p>
    <w:p w:rsidR="002A177E" w:rsidRDefault="002A177E" w:rsidP="0092079C">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Intro to Accounting-Course fee required!</w:t>
      </w:r>
    </w:p>
    <w:p w:rsidR="002A177E" w:rsidRPr="002A177E" w:rsidRDefault="002A177E" w:rsidP="0092079C">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2961C6" w:rsidRDefault="002961C6" w:rsidP="0092079C">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1C77FD" w:rsidRDefault="001C77FD" w:rsidP="003609F6">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E91AFA" w:rsidRPr="00371DDE" w:rsidRDefault="00811087" w:rsidP="004921DA">
      <w:pPr>
        <w:pStyle w:val="Heading1"/>
        <w:tabs>
          <w:tab w:val="left" w:pos="6660"/>
        </w:tabs>
        <w:jc w:val="center"/>
        <w:rPr>
          <w:rFonts w:cs="Arial"/>
          <w:iCs/>
          <w:sz w:val="32"/>
          <w:szCs w:val="32"/>
          <w:u w:val="single"/>
        </w:rPr>
      </w:pPr>
      <w:r>
        <w:rPr>
          <w:rFonts w:cs="Arial"/>
          <w:iCs/>
          <w:sz w:val="32"/>
          <w:szCs w:val="32"/>
          <w:u w:val="single"/>
        </w:rPr>
        <w:lastRenderedPageBreak/>
        <w:t>C</w:t>
      </w:r>
      <w:r w:rsidR="002C0DDF">
        <w:rPr>
          <w:rFonts w:cs="Arial"/>
          <w:iCs/>
          <w:sz w:val="32"/>
          <w:szCs w:val="32"/>
          <w:u w:val="single"/>
        </w:rPr>
        <w:t>ourse</w:t>
      </w:r>
      <w:r w:rsidR="00563966" w:rsidRPr="00371DDE">
        <w:rPr>
          <w:rFonts w:cs="Arial"/>
          <w:iCs/>
          <w:sz w:val="32"/>
          <w:szCs w:val="32"/>
          <w:u w:val="single"/>
        </w:rPr>
        <w:t xml:space="preserve"> Offerings</w:t>
      </w:r>
    </w:p>
    <w:p w:rsidR="001F4DC2" w:rsidRPr="00371DDE" w:rsidRDefault="001F4DC2" w:rsidP="001F4DC2">
      <w:pPr>
        <w:rPr>
          <w:sz w:val="32"/>
          <w:szCs w:val="32"/>
        </w:rPr>
      </w:pPr>
    </w:p>
    <w:p w:rsidR="00D62914" w:rsidRPr="00D62914" w:rsidRDefault="004B6AE3" w:rsidP="00D62914">
      <w:pPr>
        <w:rPr>
          <w:rFonts w:ascii="Arial" w:hAnsi="Arial" w:cs="Arial"/>
        </w:rPr>
      </w:pPr>
      <w:r>
        <w:rPr>
          <w:rFonts w:ascii="Arial" w:hAnsi="Arial" w:cs="Arial"/>
          <w:color w:val="000000"/>
        </w:rPr>
        <w:t>Students, please note that 1 c</w:t>
      </w:r>
      <w:r w:rsidR="001F4DC2" w:rsidRPr="001F4DC2">
        <w:rPr>
          <w:rFonts w:ascii="Arial" w:hAnsi="Arial" w:cs="Arial"/>
          <w:color w:val="000000"/>
        </w:rPr>
        <w:t xml:space="preserve">redit courses typically meet every day for an entire year, while .5 credit courses may either meet every day for half a year or every other day for an entire year depending on the master schedule.  </w:t>
      </w:r>
    </w:p>
    <w:p w:rsidR="00E91AFA" w:rsidRPr="00371DDE" w:rsidRDefault="00563966">
      <w:pPr>
        <w:pStyle w:val="Heading1"/>
        <w:tabs>
          <w:tab w:val="left" w:pos="6660"/>
        </w:tabs>
        <w:jc w:val="center"/>
        <w:rPr>
          <w:rFonts w:cs="Arial"/>
          <w:szCs w:val="28"/>
        </w:rPr>
      </w:pPr>
      <w:r w:rsidRPr="00371DDE">
        <w:rPr>
          <w:rFonts w:cs="Arial"/>
          <w:szCs w:val="28"/>
        </w:rPr>
        <w:t>English</w:t>
      </w:r>
    </w:p>
    <w:p w:rsidR="005C310F" w:rsidRDefault="005C310F" w:rsidP="005C310F">
      <w:pPr>
        <w:rPr>
          <w:rFonts w:ascii="Arial" w:hAnsi="Arial" w:cs="Arial"/>
        </w:rPr>
      </w:pPr>
      <w:r>
        <w:rPr>
          <w:rFonts w:ascii="Arial" w:hAnsi="Arial" w:cs="Arial"/>
        </w:rPr>
        <w:t>All students must pass the ELA Regents Exam at the end of their Junior year to be eligible for graduation.</w:t>
      </w:r>
    </w:p>
    <w:p w:rsidR="00C17CA0" w:rsidRPr="00C17CA0" w:rsidRDefault="00C17CA0" w:rsidP="005C310F">
      <w:pPr>
        <w:rPr>
          <w:rFonts w:ascii="Arial" w:hAnsi="Arial" w:cs="Arial"/>
          <w:b/>
        </w:rPr>
      </w:pPr>
      <w:r w:rsidRPr="00C17CA0">
        <w:rPr>
          <w:rFonts w:ascii="Arial" w:hAnsi="Arial" w:cs="Arial"/>
          <w:b/>
        </w:rPr>
        <w:t>The following English courses are considered weighted courses:</w:t>
      </w:r>
    </w:p>
    <w:p w:rsidR="00C17CA0" w:rsidRDefault="00C17CA0" w:rsidP="005C310F">
      <w:pPr>
        <w:rPr>
          <w:rFonts w:ascii="Arial" w:hAnsi="Arial" w:cs="Arial"/>
          <w:b/>
        </w:rPr>
      </w:pPr>
      <w:r w:rsidRPr="00C17CA0">
        <w:rPr>
          <w:rFonts w:ascii="Arial" w:hAnsi="Arial" w:cs="Arial"/>
          <w:b/>
        </w:rPr>
        <w:t xml:space="preserve">English </w:t>
      </w:r>
      <w:r w:rsidR="0008676B">
        <w:rPr>
          <w:rFonts w:ascii="Arial" w:hAnsi="Arial" w:cs="Arial"/>
          <w:b/>
        </w:rPr>
        <w:t>1510, English 1530</w:t>
      </w:r>
      <w:r w:rsidR="00A24B62">
        <w:rPr>
          <w:rFonts w:ascii="Arial" w:hAnsi="Arial" w:cs="Arial"/>
          <w:b/>
        </w:rPr>
        <w:t>, JCC Public Speaking</w:t>
      </w:r>
    </w:p>
    <w:p w:rsidR="00235988" w:rsidRDefault="00235988" w:rsidP="005C310F">
      <w:pPr>
        <w:rPr>
          <w:rFonts w:ascii="Arial" w:hAnsi="Arial" w:cs="Arial"/>
          <w:b/>
        </w:rPr>
      </w:pPr>
    </w:p>
    <w:p w:rsidR="00235988" w:rsidRDefault="00235988" w:rsidP="005C310F">
      <w:pPr>
        <w:rPr>
          <w:rFonts w:ascii="Arial" w:hAnsi="Arial" w:cs="Arial"/>
          <w:b/>
        </w:rPr>
      </w:pPr>
    </w:p>
    <w:p w:rsidR="000D3041" w:rsidRDefault="000D3041" w:rsidP="005C310F">
      <w:pPr>
        <w:rPr>
          <w:rFonts w:ascii="Arial" w:hAnsi="Arial" w:cs="Arial"/>
          <w:b/>
        </w:rPr>
      </w:pPr>
    </w:p>
    <w:p w:rsidR="000D3041" w:rsidRDefault="000D3041" w:rsidP="005C310F">
      <w:pPr>
        <w:rPr>
          <w:rFonts w:ascii="Arial" w:hAnsi="Arial" w:cs="Arial"/>
          <w:b/>
          <w:i/>
        </w:rPr>
      </w:pPr>
      <w:r>
        <w:rPr>
          <w:rFonts w:ascii="Arial" w:hAnsi="Arial" w:cs="Arial"/>
          <w:b/>
          <w:i/>
        </w:rPr>
        <w:t>*FRESHMAN &amp; SOPHOMORES WILL PICK TWO OF THE 4 ELECTIVES OFFERED FOR YOUR ENGLISH CREDIT</w:t>
      </w:r>
    </w:p>
    <w:p w:rsidR="00235988" w:rsidRDefault="00235988" w:rsidP="005C310F">
      <w:pPr>
        <w:rPr>
          <w:rFonts w:ascii="Arial" w:hAnsi="Arial" w:cs="Arial"/>
          <w:b/>
          <w:i/>
        </w:rPr>
      </w:pPr>
    </w:p>
    <w:p w:rsidR="00235988" w:rsidRPr="00235988" w:rsidRDefault="00235988" w:rsidP="005C310F">
      <w:pPr>
        <w:rPr>
          <w:rFonts w:ascii="Arial" w:hAnsi="Arial" w:cs="Arial"/>
          <w:b/>
        </w:rPr>
      </w:pPr>
      <w:r>
        <w:rPr>
          <w:rFonts w:ascii="Arial" w:hAnsi="Arial" w:cs="Arial"/>
          <w:b/>
        </w:rPr>
        <w:t>Fall Semester Offerings: Pick One</w:t>
      </w:r>
    </w:p>
    <w:p w:rsidR="00235988" w:rsidRDefault="00235988" w:rsidP="005C310F">
      <w:pPr>
        <w:rPr>
          <w:rFonts w:ascii="Arial" w:hAnsi="Arial" w:cs="Arial"/>
          <w:b/>
          <w:i/>
        </w:rPr>
      </w:pPr>
    </w:p>
    <w:p w:rsidR="00D1282C" w:rsidRPr="00D1282C" w:rsidRDefault="00D1282C" w:rsidP="005C310F">
      <w:pPr>
        <w:rPr>
          <w:rFonts w:ascii="Arial" w:hAnsi="Arial" w:cs="Arial"/>
          <w:b/>
        </w:rPr>
      </w:pPr>
      <w:r>
        <w:rPr>
          <w:rFonts w:ascii="Arial" w:hAnsi="Arial" w:cs="Arial"/>
          <w:b/>
        </w:rPr>
        <w:t>(Track 1)</w:t>
      </w:r>
    </w:p>
    <w:p w:rsidR="00235988" w:rsidRDefault="00235988" w:rsidP="00235988">
      <w:pPr>
        <w:pStyle w:val="NormalWeb"/>
        <w:shd w:val="clear" w:color="auto" w:fill="FFFFFF"/>
        <w:spacing w:before="0" w:beforeAutospacing="0" w:after="0" w:afterAutospacing="0"/>
        <w:rPr>
          <w:rFonts w:ascii="Arial" w:hAnsi="Arial" w:cs="Arial"/>
          <w:color w:val="000000"/>
          <w:bdr w:val="none" w:sz="0" w:space="0" w:color="auto" w:frame="1"/>
        </w:rPr>
      </w:pPr>
      <w:r w:rsidRPr="00235988">
        <w:rPr>
          <w:rFonts w:ascii="Arial" w:hAnsi="Arial" w:cs="Arial"/>
          <w:b/>
          <w:i/>
        </w:rPr>
        <w:t xml:space="preserve"> </w:t>
      </w:r>
      <w:r w:rsidRPr="00235988">
        <w:rPr>
          <w:rFonts w:ascii="Arial" w:hAnsi="Arial" w:cs="Arial"/>
          <w:b/>
          <w:bCs/>
          <w:color w:val="000000"/>
          <w:bdr w:val="single" w:sz="8" w:space="0" w:color="D9D9E3" w:frame="1"/>
        </w:rPr>
        <w:t>"Pages of Adolescence: Exploring Youth in Literature"</w:t>
      </w:r>
      <w:r w:rsidRPr="00235988">
        <w:rPr>
          <w:rFonts w:ascii="Arial" w:hAnsi="Arial" w:cs="Arial"/>
          <w:color w:val="000000"/>
          <w:bdr w:val="none" w:sz="0" w:space="0" w:color="auto" w:frame="1"/>
        </w:rPr>
        <w:t> </w:t>
      </w:r>
      <w:r>
        <w:rPr>
          <w:rFonts w:ascii="Arial" w:hAnsi="Arial" w:cs="Arial"/>
          <w:color w:val="000000"/>
          <w:bdr w:val="none" w:sz="0" w:space="0" w:color="auto" w:frame="1"/>
        </w:rPr>
        <w:tab/>
      </w:r>
      <w:r>
        <w:rPr>
          <w:rFonts w:ascii="Arial" w:hAnsi="Arial" w:cs="Arial"/>
          <w:color w:val="000000"/>
          <w:bdr w:val="none" w:sz="0" w:space="0" w:color="auto" w:frame="1"/>
        </w:rPr>
        <w:tab/>
      </w:r>
      <w:r>
        <w:rPr>
          <w:rFonts w:ascii="Arial" w:hAnsi="Arial" w:cs="Arial"/>
          <w:color w:val="000000"/>
          <w:bdr w:val="none" w:sz="0" w:space="0" w:color="auto" w:frame="1"/>
        </w:rPr>
        <w:tab/>
        <w:t>.5 credit</w:t>
      </w:r>
    </w:p>
    <w:p w:rsidR="00235988" w:rsidRPr="00235988" w:rsidRDefault="00235988" w:rsidP="00235988">
      <w:pPr>
        <w:pStyle w:val="NormalWeb"/>
        <w:shd w:val="clear" w:color="auto" w:fill="FFFFFF"/>
        <w:spacing w:before="0" w:beforeAutospacing="0" w:after="0" w:afterAutospacing="0"/>
        <w:rPr>
          <w:rFonts w:ascii="Arial" w:hAnsi="Arial" w:cs="Arial"/>
          <w:color w:val="000000"/>
          <w:sz w:val="22"/>
          <w:szCs w:val="22"/>
        </w:rPr>
      </w:pPr>
      <w:r w:rsidRPr="00235988">
        <w:rPr>
          <w:rFonts w:ascii="Arial" w:hAnsi="Arial" w:cs="Arial"/>
          <w:color w:val="000000"/>
          <w:bdr w:val="none" w:sz="0" w:space="0" w:color="auto" w:frame="1"/>
        </w:rPr>
        <w:t>Explore the captivating world of teenage experiences through literature. From timeless classics to contemporary gems, this course explores the highs and lows of adolescence, unraveling universal themes that resonate with the journey of 9th and 10th graders. </w:t>
      </w:r>
    </w:p>
    <w:p w:rsidR="00235988" w:rsidRDefault="00235988" w:rsidP="00235988">
      <w:pPr>
        <w:pStyle w:val="NormalWeb"/>
        <w:shd w:val="clear" w:color="auto" w:fill="FFFFFF"/>
        <w:spacing w:before="0" w:beforeAutospacing="0" w:after="0" w:afterAutospacing="0"/>
        <w:rPr>
          <w:rFonts w:ascii="Arial" w:hAnsi="Arial" w:cs="Arial"/>
          <w:color w:val="000000"/>
          <w:bdr w:val="none" w:sz="0" w:space="0" w:color="auto" w:frame="1"/>
        </w:rPr>
      </w:pPr>
      <w:r w:rsidRPr="00235988">
        <w:rPr>
          <w:rFonts w:ascii="Arial" w:hAnsi="Arial" w:cs="Arial"/>
          <w:color w:val="000000"/>
          <w:bdr w:val="none" w:sz="0" w:space="0" w:color="auto" w:frame="1"/>
        </w:rPr>
        <w:t> </w:t>
      </w:r>
    </w:p>
    <w:p w:rsidR="00D1282C" w:rsidRPr="00D1282C" w:rsidRDefault="00D1282C" w:rsidP="00235988">
      <w:pPr>
        <w:pStyle w:val="NormalWeb"/>
        <w:shd w:val="clear" w:color="auto" w:fill="FFFFFF"/>
        <w:spacing w:before="0" w:beforeAutospacing="0" w:after="0" w:afterAutospacing="0"/>
        <w:rPr>
          <w:rFonts w:ascii="Arial" w:hAnsi="Arial" w:cs="Arial"/>
          <w:b/>
          <w:color w:val="000000"/>
          <w:sz w:val="22"/>
          <w:szCs w:val="22"/>
        </w:rPr>
      </w:pPr>
      <w:r>
        <w:rPr>
          <w:rFonts w:ascii="Arial" w:hAnsi="Arial" w:cs="Arial"/>
          <w:b/>
          <w:color w:val="000000"/>
          <w:bdr w:val="none" w:sz="0" w:space="0" w:color="auto" w:frame="1"/>
        </w:rPr>
        <w:t>(Track 2)</w:t>
      </w:r>
    </w:p>
    <w:p w:rsidR="00235988" w:rsidRPr="00235988" w:rsidRDefault="00235988" w:rsidP="00235988">
      <w:pPr>
        <w:pStyle w:val="NormalWeb"/>
        <w:shd w:val="clear" w:color="auto" w:fill="FFFFFF"/>
        <w:spacing w:before="0" w:beforeAutospacing="0" w:after="0" w:afterAutospacing="0"/>
        <w:rPr>
          <w:rFonts w:ascii="Arial" w:hAnsi="Arial" w:cs="Arial"/>
          <w:bCs/>
          <w:color w:val="000000"/>
          <w:bdr w:val="none" w:sz="0" w:space="0" w:color="auto" w:frame="1"/>
        </w:rPr>
      </w:pPr>
      <w:r w:rsidRPr="00235988">
        <w:rPr>
          <w:rFonts w:ascii="Arial" w:hAnsi="Arial" w:cs="Arial"/>
          <w:b/>
          <w:bCs/>
          <w:color w:val="000000"/>
          <w:bdr w:val="none" w:sz="0" w:space="0" w:color="auto" w:frame="1"/>
        </w:rPr>
        <w:t> "Futures Rewritten: The Dystopian Landscape" </w:t>
      </w:r>
      <w:r>
        <w:rPr>
          <w:rFonts w:ascii="Arial" w:hAnsi="Arial" w:cs="Arial"/>
          <w:b/>
          <w:bCs/>
          <w:color w:val="000000"/>
          <w:bdr w:val="none" w:sz="0" w:space="0" w:color="auto" w:frame="1"/>
        </w:rPr>
        <w:tab/>
      </w:r>
      <w:r>
        <w:rPr>
          <w:rFonts w:ascii="Arial" w:hAnsi="Arial" w:cs="Arial"/>
          <w:b/>
          <w:bCs/>
          <w:color w:val="000000"/>
          <w:bdr w:val="none" w:sz="0" w:space="0" w:color="auto" w:frame="1"/>
        </w:rPr>
        <w:tab/>
      </w:r>
      <w:r>
        <w:rPr>
          <w:rFonts w:ascii="Arial" w:hAnsi="Arial" w:cs="Arial"/>
          <w:b/>
          <w:bCs/>
          <w:color w:val="000000"/>
          <w:bdr w:val="none" w:sz="0" w:space="0" w:color="auto" w:frame="1"/>
        </w:rPr>
        <w:tab/>
      </w:r>
      <w:r>
        <w:rPr>
          <w:rFonts w:ascii="Arial" w:hAnsi="Arial" w:cs="Arial"/>
          <w:b/>
          <w:bCs/>
          <w:color w:val="000000"/>
          <w:bdr w:val="none" w:sz="0" w:space="0" w:color="auto" w:frame="1"/>
        </w:rPr>
        <w:tab/>
      </w:r>
      <w:r>
        <w:rPr>
          <w:rFonts w:ascii="Arial" w:hAnsi="Arial" w:cs="Arial"/>
          <w:bCs/>
          <w:color w:val="000000"/>
          <w:bdr w:val="none" w:sz="0" w:space="0" w:color="auto" w:frame="1"/>
        </w:rPr>
        <w:t>.5 credit</w:t>
      </w:r>
    </w:p>
    <w:p w:rsidR="00235988" w:rsidRPr="00235988" w:rsidRDefault="00235988" w:rsidP="00235988">
      <w:pPr>
        <w:pStyle w:val="NormalWeb"/>
        <w:shd w:val="clear" w:color="auto" w:fill="FFFFFF"/>
        <w:spacing w:before="0" w:beforeAutospacing="0" w:after="0" w:afterAutospacing="0"/>
        <w:rPr>
          <w:rFonts w:ascii="Arial" w:hAnsi="Arial" w:cs="Arial"/>
          <w:color w:val="000000"/>
          <w:sz w:val="22"/>
          <w:szCs w:val="22"/>
        </w:rPr>
      </w:pPr>
      <w:r w:rsidRPr="00235988">
        <w:rPr>
          <w:rFonts w:ascii="Arial" w:hAnsi="Arial" w:cs="Arial"/>
          <w:color w:val="000000"/>
          <w:bdr w:val="none" w:sz="0" w:space="0" w:color="auto" w:frame="1"/>
        </w:rPr>
        <w:t>Dive into the depths of dystopian fiction, past and present, in this course. Students will engage with classic and contemporary dystopian narratives, analyzing their societal implications while developing skills in critical reading, creative writing, and literary analysis.  </w:t>
      </w:r>
    </w:p>
    <w:p w:rsidR="004921DA" w:rsidRDefault="00235988" w:rsidP="004921DA">
      <w:pPr>
        <w:pStyle w:val="NormalWeb"/>
        <w:shd w:val="clear" w:color="auto" w:fill="FFFFFF"/>
        <w:spacing w:before="0" w:beforeAutospacing="0" w:after="0" w:afterAutospacing="0"/>
        <w:ind w:left="360"/>
        <w:rPr>
          <w:rFonts w:ascii="Arial" w:hAnsi="Arial" w:cs="Arial"/>
          <w:color w:val="000000"/>
          <w:sz w:val="22"/>
          <w:szCs w:val="22"/>
        </w:rPr>
      </w:pPr>
      <w:r w:rsidRPr="00235988">
        <w:rPr>
          <w:rFonts w:ascii="Arial" w:hAnsi="Arial" w:cs="Arial"/>
          <w:color w:val="000000"/>
          <w:bdr w:val="none" w:sz="0" w:space="0" w:color="auto" w:frame="1"/>
        </w:rPr>
        <w:t> </w:t>
      </w:r>
    </w:p>
    <w:p w:rsidR="00235988" w:rsidRPr="00235988" w:rsidRDefault="00235988" w:rsidP="004921DA">
      <w:pPr>
        <w:pStyle w:val="NormalWeb"/>
        <w:shd w:val="clear" w:color="auto" w:fill="FFFFFF"/>
        <w:spacing w:before="0" w:beforeAutospacing="0" w:after="0" w:afterAutospacing="0"/>
        <w:rPr>
          <w:rFonts w:ascii="Arial" w:hAnsi="Arial" w:cs="Arial"/>
          <w:color w:val="000000"/>
          <w:sz w:val="22"/>
          <w:szCs w:val="22"/>
        </w:rPr>
      </w:pPr>
      <w:r w:rsidRPr="00235988">
        <w:rPr>
          <w:rFonts w:ascii="Arial" w:hAnsi="Arial" w:cs="Arial"/>
          <w:b/>
          <w:bCs/>
          <w:color w:val="000000"/>
          <w:bdr w:val="none" w:sz="0" w:space="0" w:color="auto" w:frame="1"/>
        </w:rPr>
        <w:t>Spring Semester Offerings:</w:t>
      </w:r>
      <w:r>
        <w:rPr>
          <w:rFonts w:ascii="Arial" w:hAnsi="Arial" w:cs="Arial"/>
          <w:b/>
          <w:bCs/>
          <w:color w:val="000000"/>
          <w:bdr w:val="none" w:sz="0" w:space="0" w:color="auto" w:frame="1"/>
        </w:rPr>
        <w:t xml:space="preserve"> Pick One</w:t>
      </w:r>
      <w:r w:rsidRPr="00235988">
        <w:rPr>
          <w:rFonts w:ascii="Arial" w:hAnsi="Arial" w:cs="Arial"/>
          <w:b/>
          <w:bCs/>
          <w:color w:val="000000"/>
          <w:bdr w:val="none" w:sz="0" w:space="0" w:color="auto" w:frame="1"/>
        </w:rPr>
        <w:t>   </w:t>
      </w:r>
    </w:p>
    <w:p w:rsidR="004921DA" w:rsidRDefault="004921DA" w:rsidP="00235988">
      <w:pPr>
        <w:pStyle w:val="NormalWeb"/>
        <w:shd w:val="clear" w:color="auto" w:fill="FFFFFF"/>
        <w:spacing w:before="0" w:beforeAutospacing="0" w:after="0" w:afterAutospacing="0"/>
        <w:rPr>
          <w:rFonts w:ascii="Arial" w:hAnsi="Arial" w:cs="Arial"/>
          <w:color w:val="000000"/>
          <w:bdr w:val="none" w:sz="0" w:space="0" w:color="auto" w:frame="1"/>
        </w:rPr>
      </w:pPr>
    </w:p>
    <w:p w:rsidR="00235988" w:rsidRPr="00D1282C" w:rsidRDefault="00235988" w:rsidP="00235988">
      <w:pPr>
        <w:pStyle w:val="NormalWeb"/>
        <w:shd w:val="clear" w:color="auto" w:fill="FFFFFF"/>
        <w:spacing w:before="0" w:beforeAutospacing="0" w:after="0" w:afterAutospacing="0"/>
        <w:rPr>
          <w:rFonts w:ascii="Arial" w:hAnsi="Arial" w:cs="Arial"/>
          <w:b/>
          <w:color w:val="000000"/>
          <w:sz w:val="22"/>
          <w:szCs w:val="22"/>
        </w:rPr>
      </w:pPr>
      <w:r w:rsidRPr="00235988">
        <w:rPr>
          <w:rFonts w:ascii="Arial" w:hAnsi="Arial" w:cs="Arial"/>
          <w:color w:val="000000"/>
          <w:bdr w:val="none" w:sz="0" w:space="0" w:color="auto" w:frame="1"/>
        </w:rPr>
        <w:t> </w:t>
      </w:r>
      <w:r w:rsidR="00D1282C">
        <w:rPr>
          <w:rFonts w:ascii="Arial" w:hAnsi="Arial" w:cs="Arial"/>
          <w:b/>
          <w:color w:val="000000"/>
          <w:bdr w:val="none" w:sz="0" w:space="0" w:color="auto" w:frame="1"/>
        </w:rPr>
        <w:t>(Track 1)</w:t>
      </w:r>
    </w:p>
    <w:p w:rsidR="00235988" w:rsidRDefault="00235988" w:rsidP="00235988">
      <w:pPr>
        <w:pStyle w:val="NormalWeb"/>
        <w:shd w:val="clear" w:color="auto" w:fill="FFFFFF"/>
        <w:spacing w:before="0" w:beforeAutospacing="0" w:after="0" w:afterAutospacing="0"/>
        <w:rPr>
          <w:rFonts w:ascii="Arial" w:hAnsi="Arial" w:cs="Arial"/>
          <w:color w:val="000000"/>
          <w:bdr w:val="none" w:sz="0" w:space="0" w:color="auto" w:frame="1"/>
          <w:shd w:val="clear" w:color="auto" w:fill="FFFFFF"/>
        </w:rPr>
      </w:pPr>
      <w:r w:rsidRPr="00235988">
        <w:rPr>
          <w:rFonts w:ascii="Arial" w:hAnsi="Arial" w:cs="Arial"/>
          <w:b/>
          <w:bCs/>
          <w:color w:val="000000"/>
          <w:bdr w:val="none" w:sz="0" w:space="0" w:color="auto" w:frame="1"/>
          <w:shd w:val="clear" w:color="auto" w:fill="FFFFFF"/>
        </w:rPr>
        <w:t> "Innovate and Illuminate: A Project-Driven Odyssey"</w:t>
      </w:r>
      <w:r w:rsidRPr="00235988">
        <w:rPr>
          <w:rFonts w:ascii="Arial" w:hAnsi="Arial" w:cs="Arial"/>
          <w:color w:val="000000"/>
          <w:bdr w:val="none" w:sz="0" w:space="0" w:color="auto" w:frame="1"/>
          <w:shd w:val="clear" w:color="auto" w:fill="FFFFFF"/>
        </w:rPr>
        <w:t> </w:t>
      </w:r>
      <w:r>
        <w:rPr>
          <w:rFonts w:ascii="Arial" w:hAnsi="Arial" w:cs="Arial"/>
          <w:color w:val="000000"/>
          <w:bdr w:val="none" w:sz="0" w:space="0" w:color="auto" w:frame="1"/>
          <w:shd w:val="clear" w:color="auto" w:fill="FFFFFF"/>
        </w:rPr>
        <w:tab/>
      </w:r>
      <w:r>
        <w:rPr>
          <w:rFonts w:ascii="Arial" w:hAnsi="Arial" w:cs="Arial"/>
          <w:color w:val="000000"/>
          <w:bdr w:val="none" w:sz="0" w:space="0" w:color="auto" w:frame="1"/>
          <w:shd w:val="clear" w:color="auto" w:fill="FFFFFF"/>
        </w:rPr>
        <w:tab/>
      </w:r>
      <w:r>
        <w:rPr>
          <w:rFonts w:ascii="Arial" w:hAnsi="Arial" w:cs="Arial"/>
          <w:color w:val="000000"/>
          <w:bdr w:val="none" w:sz="0" w:space="0" w:color="auto" w:frame="1"/>
          <w:shd w:val="clear" w:color="auto" w:fill="FFFFFF"/>
        </w:rPr>
        <w:tab/>
        <w:t>.5 credit</w:t>
      </w:r>
    </w:p>
    <w:p w:rsidR="00235988" w:rsidRPr="00235988" w:rsidRDefault="00235988" w:rsidP="00235988">
      <w:pPr>
        <w:pStyle w:val="NormalWeb"/>
        <w:shd w:val="clear" w:color="auto" w:fill="FFFFFF"/>
        <w:spacing w:before="0" w:beforeAutospacing="0" w:after="0" w:afterAutospacing="0"/>
        <w:rPr>
          <w:rFonts w:ascii="Arial" w:hAnsi="Arial" w:cs="Arial"/>
          <w:color w:val="000000"/>
          <w:sz w:val="22"/>
          <w:szCs w:val="22"/>
        </w:rPr>
      </w:pPr>
      <w:r w:rsidRPr="00235988">
        <w:rPr>
          <w:rFonts w:ascii="Arial" w:hAnsi="Arial" w:cs="Arial"/>
          <w:color w:val="000000"/>
          <w:bdr w:val="none" w:sz="0" w:space="0" w:color="auto" w:frame="1"/>
          <w:shd w:val="clear" w:color="auto" w:fill="FFFFFF"/>
        </w:rPr>
        <w:t>This dynamic course combines hands-on project development with literary exploration; students dedicate half of the week to a personal project of their choice, while the remainder focuses on enhancing reading and writing skills through engaging assignments.  </w:t>
      </w:r>
    </w:p>
    <w:p w:rsidR="004921DA" w:rsidRDefault="004921DA" w:rsidP="00235988">
      <w:pPr>
        <w:pStyle w:val="NormalWeb"/>
        <w:shd w:val="clear" w:color="auto" w:fill="FFFFFF"/>
        <w:spacing w:before="0" w:beforeAutospacing="0" w:after="0" w:afterAutospacing="0"/>
        <w:rPr>
          <w:rFonts w:ascii="Arial" w:hAnsi="Arial" w:cs="Arial"/>
          <w:color w:val="000000"/>
          <w:bdr w:val="none" w:sz="0" w:space="0" w:color="auto" w:frame="1"/>
        </w:rPr>
      </w:pPr>
    </w:p>
    <w:p w:rsidR="004921DA" w:rsidRDefault="004921DA" w:rsidP="00235988">
      <w:pPr>
        <w:pStyle w:val="NormalWeb"/>
        <w:shd w:val="clear" w:color="auto" w:fill="FFFFFF"/>
        <w:spacing w:before="0" w:beforeAutospacing="0" w:after="0" w:afterAutospacing="0"/>
        <w:rPr>
          <w:rFonts w:ascii="Arial" w:hAnsi="Arial" w:cs="Arial"/>
          <w:color w:val="000000"/>
          <w:bdr w:val="none" w:sz="0" w:space="0" w:color="auto" w:frame="1"/>
        </w:rPr>
      </w:pPr>
    </w:p>
    <w:p w:rsidR="004921DA" w:rsidRDefault="004921DA" w:rsidP="00235988">
      <w:pPr>
        <w:pStyle w:val="NormalWeb"/>
        <w:shd w:val="clear" w:color="auto" w:fill="FFFFFF"/>
        <w:spacing w:before="0" w:beforeAutospacing="0" w:after="0" w:afterAutospacing="0"/>
        <w:rPr>
          <w:rFonts w:ascii="Arial" w:hAnsi="Arial" w:cs="Arial"/>
          <w:color w:val="000000"/>
          <w:bdr w:val="none" w:sz="0" w:space="0" w:color="auto" w:frame="1"/>
        </w:rPr>
      </w:pPr>
    </w:p>
    <w:p w:rsidR="004921DA" w:rsidRDefault="004921DA" w:rsidP="00235988">
      <w:pPr>
        <w:pStyle w:val="NormalWeb"/>
        <w:shd w:val="clear" w:color="auto" w:fill="FFFFFF"/>
        <w:spacing w:before="0" w:beforeAutospacing="0" w:after="0" w:afterAutospacing="0"/>
        <w:rPr>
          <w:rFonts w:ascii="Arial" w:hAnsi="Arial" w:cs="Arial"/>
          <w:color w:val="000000"/>
          <w:bdr w:val="none" w:sz="0" w:space="0" w:color="auto" w:frame="1"/>
        </w:rPr>
      </w:pPr>
    </w:p>
    <w:p w:rsidR="00235988" w:rsidRPr="00D1282C" w:rsidRDefault="00235988" w:rsidP="00235988">
      <w:pPr>
        <w:pStyle w:val="NormalWeb"/>
        <w:shd w:val="clear" w:color="auto" w:fill="FFFFFF"/>
        <w:spacing w:before="0" w:beforeAutospacing="0" w:after="0" w:afterAutospacing="0"/>
        <w:rPr>
          <w:rFonts w:ascii="Arial" w:hAnsi="Arial" w:cs="Arial"/>
          <w:b/>
          <w:color w:val="000000"/>
          <w:sz w:val="22"/>
          <w:szCs w:val="22"/>
        </w:rPr>
      </w:pPr>
      <w:r w:rsidRPr="00235988">
        <w:rPr>
          <w:rFonts w:ascii="Arial" w:hAnsi="Arial" w:cs="Arial"/>
          <w:color w:val="000000"/>
          <w:bdr w:val="none" w:sz="0" w:space="0" w:color="auto" w:frame="1"/>
        </w:rPr>
        <w:lastRenderedPageBreak/>
        <w:t> </w:t>
      </w:r>
      <w:r w:rsidR="00D1282C">
        <w:rPr>
          <w:rFonts w:ascii="Arial" w:hAnsi="Arial" w:cs="Arial"/>
          <w:b/>
          <w:color w:val="000000"/>
          <w:bdr w:val="none" w:sz="0" w:space="0" w:color="auto" w:frame="1"/>
        </w:rPr>
        <w:t>(Track 2)</w:t>
      </w:r>
    </w:p>
    <w:p w:rsidR="00235988" w:rsidRDefault="00235988" w:rsidP="00235988">
      <w:pPr>
        <w:pStyle w:val="NormalWeb"/>
        <w:shd w:val="clear" w:color="auto" w:fill="FFFFFF"/>
        <w:spacing w:before="0" w:beforeAutospacing="0" w:after="0" w:afterAutospacing="0"/>
        <w:rPr>
          <w:rFonts w:ascii="Arial" w:hAnsi="Arial" w:cs="Arial"/>
          <w:color w:val="000000"/>
          <w:bdr w:val="none" w:sz="0" w:space="0" w:color="auto" w:frame="1"/>
          <w:shd w:val="clear" w:color="auto" w:fill="FFFFFF"/>
        </w:rPr>
      </w:pPr>
      <w:r w:rsidRPr="00235988">
        <w:rPr>
          <w:rFonts w:ascii="Arial" w:hAnsi="Arial" w:cs="Arial"/>
          <w:b/>
          <w:bCs/>
          <w:color w:val="000000"/>
          <w:bdr w:val="single" w:sz="8" w:space="0" w:color="D9D9E3" w:frame="1"/>
          <w:shd w:val="clear" w:color="auto" w:fill="FFFFFF"/>
        </w:rPr>
        <w:t> "WordCraft: High School Creative Writing Lab"</w:t>
      </w:r>
      <w:r w:rsidRPr="00235988">
        <w:rPr>
          <w:rFonts w:ascii="Arial" w:hAnsi="Arial" w:cs="Arial"/>
          <w:color w:val="000000"/>
          <w:bdr w:val="none" w:sz="0" w:space="0" w:color="auto" w:frame="1"/>
          <w:shd w:val="clear" w:color="auto" w:fill="FFFFFF"/>
        </w:rPr>
        <w:t> </w:t>
      </w:r>
      <w:r>
        <w:rPr>
          <w:rFonts w:ascii="Arial" w:hAnsi="Arial" w:cs="Arial"/>
          <w:color w:val="000000"/>
          <w:bdr w:val="none" w:sz="0" w:space="0" w:color="auto" w:frame="1"/>
          <w:shd w:val="clear" w:color="auto" w:fill="FFFFFF"/>
        </w:rPr>
        <w:tab/>
      </w:r>
      <w:r>
        <w:rPr>
          <w:rFonts w:ascii="Arial" w:hAnsi="Arial" w:cs="Arial"/>
          <w:color w:val="000000"/>
          <w:bdr w:val="none" w:sz="0" w:space="0" w:color="auto" w:frame="1"/>
          <w:shd w:val="clear" w:color="auto" w:fill="FFFFFF"/>
        </w:rPr>
        <w:tab/>
      </w:r>
      <w:r>
        <w:rPr>
          <w:rFonts w:ascii="Arial" w:hAnsi="Arial" w:cs="Arial"/>
          <w:color w:val="000000"/>
          <w:bdr w:val="none" w:sz="0" w:space="0" w:color="auto" w:frame="1"/>
          <w:shd w:val="clear" w:color="auto" w:fill="FFFFFF"/>
        </w:rPr>
        <w:tab/>
      </w:r>
      <w:r>
        <w:rPr>
          <w:rFonts w:ascii="Arial" w:hAnsi="Arial" w:cs="Arial"/>
          <w:color w:val="000000"/>
          <w:bdr w:val="none" w:sz="0" w:space="0" w:color="auto" w:frame="1"/>
          <w:shd w:val="clear" w:color="auto" w:fill="FFFFFF"/>
        </w:rPr>
        <w:tab/>
        <w:t>.5 credit</w:t>
      </w:r>
    </w:p>
    <w:p w:rsidR="00235988" w:rsidRPr="00235988" w:rsidRDefault="00235988" w:rsidP="00235988">
      <w:pPr>
        <w:pStyle w:val="NormalWeb"/>
        <w:shd w:val="clear" w:color="auto" w:fill="FFFFFF"/>
        <w:spacing w:before="0" w:beforeAutospacing="0" w:after="0" w:afterAutospacing="0"/>
        <w:rPr>
          <w:rFonts w:ascii="Arial" w:hAnsi="Arial" w:cs="Arial"/>
          <w:color w:val="000000"/>
          <w:sz w:val="22"/>
          <w:szCs w:val="22"/>
        </w:rPr>
      </w:pPr>
      <w:r w:rsidRPr="00235988">
        <w:rPr>
          <w:rFonts w:ascii="Arial" w:hAnsi="Arial" w:cs="Arial"/>
          <w:color w:val="000000"/>
          <w:bdr w:val="none" w:sz="0" w:space="0" w:color="auto" w:frame="1"/>
          <w:shd w:val="clear" w:color="auto" w:fill="FFFFFF"/>
        </w:rPr>
        <w:t>Unleash your imagination in WordCraft! This hands-on creative writing lab is your portal to storytelling magic. Craft your narratives, experiment with genres, and embark on a journey of self-expression. Elevate your writing skills while having a blast with fellow 9th and 10th-grade wordsmiths!</w:t>
      </w:r>
      <w:r w:rsidRPr="00235988">
        <w:rPr>
          <w:rFonts w:ascii="Arial" w:hAnsi="Arial" w:cs="Arial"/>
          <w:color w:val="000000"/>
          <w:bdr w:val="none" w:sz="0" w:space="0" w:color="auto" w:frame="1"/>
        </w:rPr>
        <w:t> </w:t>
      </w:r>
    </w:p>
    <w:p w:rsidR="00235988" w:rsidRPr="00235988" w:rsidRDefault="00235988" w:rsidP="005C310F">
      <w:pPr>
        <w:rPr>
          <w:rFonts w:ascii="Arial" w:hAnsi="Arial" w:cs="Arial"/>
          <w:b/>
          <w:i/>
        </w:rPr>
      </w:pPr>
    </w:p>
    <w:p w:rsidR="00E91AFA" w:rsidRPr="00262E8E" w:rsidRDefault="00563966">
      <w:pPr>
        <w:tabs>
          <w:tab w:val="left" w:pos="720"/>
          <w:tab w:val="left" w:pos="6660"/>
        </w:tabs>
        <w:rPr>
          <w:rFonts w:ascii="Arial" w:hAnsi="Arial" w:cs="Arial"/>
        </w:rPr>
      </w:pPr>
      <w:r w:rsidRPr="00262E8E">
        <w:rPr>
          <w:rFonts w:ascii="Arial" w:hAnsi="Arial" w:cs="Arial"/>
          <w:b/>
        </w:rPr>
        <w:t>English 11</w:t>
      </w:r>
      <w:r w:rsidRPr="00262E8E">
        <w:rPr>
          <w:rFonts w:ascii="Arial" w:hAnsi="Arial" w:cs="Arial"/>
        </w:rPr>
        <w:tab/>
      </w:r>
      <w:r w:rsidRPr="00262E8E">
        <w:rPr>
          <w:rFonts w:ascii="Arial" w:hAnsi="Arial" w:cs="Arial"/>
        </w:rPr>
        <w:tab/>
        <w:t xml:space="preserve">1 credit </w:t>
      </w:r>
    </w:p>
    <w:p w:rsidR="00DE7B7C" w:rsidRDefault="00DE7B7C" w:rsidP="00DE7B7C">
      <w:pPr>
        <w:pStyle w:val="NormalWeb"/>
        <w:shd w:val="clear" w:color="auto" w:fill="FFFFFF"/>
        <w:spacing w:before="0" w:beforeAutospacing="0" w:after="0" w:afterAutospacing="0"/>
        <w:rPr>
          <w:rFonts w:ascii="Arial" w:hAnsi="Arial" w:cs="Arial"/>
          <w:lang w:val="en"/>
        </w:rPr>
      </w:pPr>
      <w:r w:rsidRPr="00DE7B7C">
        <w:rPr>
          <w:rFonts w:ascii="Arial" w:hAnsi="Arial" w:cs="Arial"/>
          <w:lang w:val="en"/>
        </w:rPr>
        <w:t>English 11 focuses mainly on American literature. Vocabulary and writing skills are developed in conjunction with the literature </w:t>
      </w:r>
      <w:r w:rsidRPr="00DE7B7C">
        <w:rPr>
          <w:rFonts w:ascii="Arial" w:hAnsi="Arial" w:cs="Arial"/>
          <w:sz w:val="20"/>
          <w:szCs w:val="20"/>
          <w:lang w:val="en"/>
        </w:rPr>
        <w:t xml:space="preserve">   </w:t>
      </w:r>
      <w:r w:rsidRPr="00DE7B7C">
        <w:rPr>
          <w:rFonts w:ascii="Arial" w:hAnsi="Arial" w:cs="Arial"/>
          <w:lang w:val="en"/>
        </w:rPr>
        <w:t>A State Regents Exam is given and a passing grade is required for graduation</w:t>
      </w:r>
      <w:r w:rsidR="009C3022">
        <w:rPr>
          <w:rFonts w:ascii="Arial" w:hAnsi="Arial" w:cs="Arial"/>
          <w:lang w:val="en"/>
        </w:rPr>
        <w:t>.</w:t>
      </w:r>
    </w:p>
    <w:p w:rsidR="009C3022" w:rsidRDefault="009C3022" w:rsidP="00DE7B7C">
      <w:pPr>
        <w:pStyle w:val="NormalWeb"/>
        <w:shd w:val="clear" w:color="auto" w:fill="FFFFFF"/>
        <w:spacing w:before="0" w:beforeAutospacing="0" w:after="0" w:afterAutospacing="0"/>
        <w:rPr>
          <w:rFonts w:ascii="Arial" w:hAnsi="Arial" w:cs="Arial"/>
          <w:lang w:val="en"/>
        </w:rPr>
      </w:pPr>
    </w:p>
    <w:p w:rsidR="009C3022" w:rsidRDefault="009C3022" w:rsidP="009C3022">
      <w:pPr>
        <w:tabs>
          <w:tab w:val="left" w:pos="720"/>
          <w:tab w:val="left" w:pos="6660"/>
        </w:tabs>
        <w:rPr>
          <w:rFonts w:ascii="Arial" w:hAnsi="Arial" w:cs="Arial"/>
        </w:rPr>
      </w:pPr>
      <w:r w:rsidRPr="00262E8E">
        <w:rPr>
          <w:rFonts w:ascii="Arial" w:hAnsi="Arial" w:cs="Arial"/>
          <w:b/>
        </w:rPr>
        <w:t>English 12</w:t>
      </w:r>
      <w:r w:rsidRPr="00262E8E">
        <w:rPr>
          <w:rFonts w:ascii="Arial" w:hAnsi="Arial" w:cs="Arial"/>
          <w:b/>
        </w:rPr>
        <w:tab/>
      </w:r>
      <w:r>
        <w:rPr>
          <w:rFonts w:ascii="Arial" w:hAnsi="Arial" w:cs="Arial"/>
        </w:rPr>
        <w:tab/>
        <w:t xml:space="preserve">1 </w:t>
      </w:r>
      <w:r w:rsidRPr="00262E8E">
        <w:rPr>
          <w:rFonts w:ascii="Arial" w:hAnsi="Arial" w:cs="Arial"/>
        </w:rPr>
        <w:t xml:space="preserve">credit </w:t>
      </w:r>
    </w:p>
    <w:p w:rsidR="00790AE1" w:rsidRDefault="009C3022" w:rsidP="009C3022">
      <w:pPr>
        <w:tabs>
          <w:tab w:val="left" w:pos="720"/>
          <w:tab w:val="left" w:pos="6660"/>
        </w:tabs>
        <w:rPr>
          <w:rFonts w:ascii="Arial" w:hAnsi="Arial" w:cs="Arial"/>
        </w:rPr>
      </w:pPr>
      <w:r w:rsidRPr="00601BEF">
        <w:rPr>
          <w:rFonts w:ascii="Arial" w:hAnsi="Arial" w:cs="Arial"/>
        </w:rPr>
        <w:t>Students will use the latest research techniques to create in</w:t>
      </w:r>
      <w:r>
        <w:rPr>
          <w:rFonts w:ascii="Arial" w:hAnsi="Arial" w:cs="Arial"/>
        </w:rPr>
        <w:t>di</w:t>
      </w:r>
      <w:r w:rsidRPr="00601BEF">
        <w:rPr>
          <w:rFonts w:ascii="Arial" w:hAnsi="Arial" w:cs="Arial"/>
        </w:rPr>
        <w:t xml:space="preserve">vidual projects that focus on writing skills and oral presentations.  Non-fiction and fiction readings will be incorporated into the class.  The writing process and editing skills will be mastered </w:t>
      </w:r>
    </w:p>
    <w:p w:rsidR="009C3022" w:rsidRDefault="009C3022" w:rsidP="009C3022">
      <w:pPr>
        <w:tabs>
          <w:tab w:val="left" w:pos="720"/>
          <w:tab w:val="left" w:pos="6660"/>
        </w:tabs>
        <w:rPr>
          <w:rFonts w:ascii="Arial" w:hAnsi="Arial" w:cs="Arial"/>
        </w:rPr>
      </w:pPr>
      <w:r w:rsidRPr="00601BEF">
        <w:rPr>
          <w:rFonts w:ascii="Arial" w:hAnsi="Arial" w:cs="Arial"/>
        </w:rPr>
        <w:t>upon successful completion.</w:t>
      </w:r>
    </w:p>
    <w:p w:rsidR="00790AE1" w:rsidRDefault="00790AE1" w:rsidP="009C3022">
      <w:pPr>
        <w:tabs>
          <w:tab w:val="left" w:pos="720"/>
          <w:tab w:val="left" w:pos="6660"/>
        </w:tabs>
        <w:rPr>
          <w:rFonts w:ascii="Arial" w:hAnsi="Arial" w:cs="Arial"/>
        </w:rPr>
      </w:pPr>
    </w:p>
    <w:p w:rsidR="00790AE1" w:rsidRPr="00653EAA" w:rsidRDefault="00790AE1" w:rsidP="00790AE1">
      <w:pPr>
        <w:tabs>
          <w:tab w:val="left" w:pos="720"/>
          <w:tab w:val="left" w:pos="6660"/>
        </w:tabs>
        <w:rPr>
          <w:rFonts w:ascii="Arial" w:hAnsi="Arial" w:cs="Arial"/>
          <w:b/>
          <w:bCs/>
        </w:rPr>
      </w:pPr>
      <w:r w:rsidRPr="00262E8E">
        <w:rPr>
          <w:rFonts w:ascii="Arial" w:hAnsi="Arial" w:cs="Arial"/>
          <w:b/>
          <w:bCs/>
        </w:rPr>
        <w:t xml:space="preserve">JCC English 1510 </w:t>
      </w:r>
      <w:r>
        <w:rPr>
          <w:rFonts w:ascii="Arial" w:hAnsi="Arial" w:cs="Arial"/>
          <w:b/>
          <w:bCs/>
        </w:rPr>
        <w:t>(Full Year)</w:t>
      </w:r>
      <w:r w:rsidRPr="00262E8E">
        <w:rPr>
          <w:rFonts w:ascii="Arial" w:hAnsi="Arial" w:cs="Arial"/>
          <w:b/>
          <w:bCs/>
        </w:rPr>
        <w:t xml:space="preserve">                        </w:t>
      </w:r>
      <w:r w:rsidRPr="00262E8E">
        <w:rPr>
          <w:rFonts w:ascii="Arial" w:hAnsi="Arial" w:cs="Arial"/>
        </w:rPr>
        <w:t xml:space="preserve">                               </w:t>
      </w:r>
      <w:r>
        <w:rPr>
          <w:rFonts w:ascii="Arial" w:hAnsi="Arial" w:cs="Arial"/>
        </w:rPr>
        <w:t xml:space="preserve">  </w:t>
      </w:r>
      <w:r w:rsidRPr="00262E8E">
        <w:rPr>
          <w:rFonts w:ascii="Arial" w:hAnsi="Arial" w:cs="Arial"/>
        </w:rPr>
        <w:t xml:space="preserve"> </w:t>
      </w:r>
      <w:r>
        <w:rPr>
          <w:rFonts w:ascii="Arial" w:hAnsi="Arial" w:cs="Arial"/>
        </w:rPr>
        <w:t>1</w:t>
      </w:r>
      <w:r w:rsidRPr="00262E8E">
        <w:rPr>
          <w:rFonts w:ascii="Arial" w:hAnsi="Arial" w:cs="Arial"/>
        </w:rPr>
        <w:t xml:space="preserve"> credit</w:t>
      </w:r>
    </w:p>
    <w:p w:rsidR="00790AE1" w:rsidRPr="00262E8E" w:rsidRDefault="00790AE1" w:rsidP="00790AE1">
      <w:pPr>
        <w:tabs>
          <w:tab w:val="left" w:pos="720"/>
          <w:tab w:val="left" w:pos="6660"/>
        </w:tabs>
        <w:rPr>
          <w:rFonts w:ascii="Arial" w:hAnsi="Arial" w:cs="Arial"/>
        </w:rPr>
      </w:pPr>
      <w:r w:rsidRPr="00262E8E">
        <w:rPr>
          <w:rFonts w:ascii="Arial" w:hAnsi="Arial" w:cs="Arial"/>
        </w:rPr>
        <w:t>College Composition I</w:t>
      </w:r>
      <w:r w:rsidRPr="00262E8E">
        <w:rPr>
          <w:rFonts w:ascii="Arial" w:hAnsi="Arial" w:cs="Arial"/>
        </w:rPr>
        <w:tab/>
      </w:r>
      <w:r>
        <w:rPr>
          <w:rFonts w:ascii="Arial" w:hAnsi="Arial" w:cs="Arial"/>
        </w:rPr>
        <w:t xml:space="preserve">   </w:t>
      </w:r>
      <w:r w:rsidRPr="00262E8E">
        <w:rPr>
          <w:rFonts w:ascii="Arial" w:hAnsi="Arial" w:cs="Arial"/>
        </w:rPr>
        <w:t>3 College Credits</w:t>
      </w:r>
    </w:p>
    <w:p w:rsidR="00790AE1" w:rsidRPr="00262E8E" w:rsidRDefault="00790AE1" w:rsidP="00790AE1">
      <w:pPr>
        <w:tabs>
          <w:tab w:val="left" w:pos="720"/>
          <w:tab w:val="left" w:pos="6660"/>
        </w:tabs>
        <w:rPr>
          <w:rFonts w:ascii="Arial" w:hAnsi="Arial" w:cs="Arial"/>
        </w:rPr>
      </w:pPr>
      <w:r w:rsidRPr="00262E8E">
        <w:rPr>
          <w:rFonts w:ascii="Arial" w:hAnsi="Arial" w:cs="Arial"/>
        </w:rPr>
        <w:tab/>
        <w:t xml:space="preserve">Seniors Only                                                                   </w:t>
      </w:r>
      <w:r>
        <w:rPr>
          <w:rFonts w:ascii="Arial" w:hAnsi="Arial" w:cs="Arial"/>
        </w:rPr>
        <w:t xml:space="preserve"> </w:t>
      </w:r>
      <w:r w:rsidRPr="00262E8E">
        <w:rPr>
          <w:rFonts w:ascii="Arial" w:hAnsi="Arial" w:cs="Arial"/>
        </w:rPr>
        <w:t xml:space="preserve"> </w:t>
      </w:r>
      <w:r>
        <w:rPr>
          <w:rFonts w:ascii="Arial" w:hAnsi="Arial" w:cs="Arial"/>
        </w:rPr>
        <w:t xml:space="preserve">  </w:t>
      </w:r>
    </w:p>
    <w:p w:rsidR="00790AE1" w:rsidRPr="006F57D7" w:rsidRDefault="00790AE1" w:rsidP="00790AE1">
      <w:pPr>
        <w:tabs>
          <w:tab w:val="left" w:pos="720"/>
          <w:tab w:val="left" w:pos="6660"/>
        </w:tabs>
        <w:rPr>
          <w:rFonts w:ascii="Arial" w:hAnsi="Arial" w:cs="Arial"/>
          <w:b/>
          <w:szCs w:val="20"/>
        </w:rPr>
      </w:pPr>
      <w:r>
        <w:rPr>
          <w:rFonts w:ascii="Arial" w:hAnsi="Arial" w:cs="Arial"/>
          <w:szCs w:val="20"/>
        </w:rPr>
        <w:t xml:space="preserve">           Prerequisite: 8</w:t>
      </w:r>
      <w:r w:rsidRPr="00262E8E">
        <w:rPr>
          <w:rFonts w:ascii="Arial" w:hAnsi="Arial" w:cs="Arial"/>
          <w:szCs w:val="20"/>
        </w:rPr>
        <w:t>5% English Class Average</w:t>
      </w:r>
    </w:p>
    <w:p w:rsidR="00790AE1" w:rsidRDefault="00790AE1" w:rsidP="00790AE1">
      <w:pPr>
        <w:tabs>
          <w:tab w:val="left" w:pos="720"/>
          <w:tab w:val="left" w:pos="6660"/>
        </w:tabs>
        <w:rPr>
          <w:rFonts w:ascii="Verdana" w:hAnsi="Verdana"/>
          <w:color w:val="000000"/>
          <w:sz w:val="22"/>
          <w:szCs w:val="22"/>
        </w:rPr>
      </w:pPr>
      <w:r>
        <w:rPr>
          <w:rFonts w:ascii="Verdana" w:hAnsi="Verdana"/>
          <w:color w:val="000000"/>
          <w:sz w:val="22"/>
          <w:szCs w:val="22"/>
        </w:rPr>
        <w:t xml:space="preserve">Students will learn to write precise, clear, substantive essays. Students will work with multi-page papers, organization, and mechanics. Emphasis will be placed on critical thinking, reading, and writing. </w:t>
      </w:r>
    </w:p>
    <w:p w:rsidR="00790AE1" w:rsidRPr="007028CF" w:rsidRDefault="00790AE1" w:rsidP="009C3022">
      <w:pPr>
        <w:tabs>
          <w:tab w:val="left" w:pos="720"/>
          <w:tab w:val="left" w:pos="6660"/>
        </w:tabs>
        <w:rPr>
          <w:rFonts w:ascii="Arial" w:hAnsi="Arial" w:cs="Arial"/>
        </w:rPr>
      </w:pPr>
    </w:p>
    <w:p w:rsidR="00E91AFA" w:rsidRPr="00653EAA" w:rsidRDefault="00563966">
      <w:pPr>
        <w:tabs>
          <w:tab w:val="left" w:pos="720"/>
          <w:tab w:val="left" w:pos="6660"/>
        </w:tabs>
        <w:rPr>
          <w:rFonts w:ascii="Arial" w:hAnsi="Arial" w:cs="Arial"/>
          <w:b/>
          <w:bCs/>
        </w:rPr>
      </w:pPr>
      <w:r w:rsidRPr="00262E8E">
        <w:rPr>
          <w:rFonts w:ascii="Arial" w:hAnsi="Arial" w:cs="Arial"/>
          <w:b/>
          <w:bCs/>
        </w:rPr>
        <w:t xml:space="preserve">JCC English </w:t>
      </w:r>
      <w:r w:rsidR="005C58F9" w:rsidRPr="00262E8E">
        <w:rPr>
          <w:rFonts w:ascii="Arial" w:hAnsi="Arial" w:cs="Arial"/>
          <w:b/>
          <w:bCs/>
        </w:rPr>
        <w:t xml:space="preserve">1510                         </w:t>
      </w:r>
      <w:r w:rsidRPr="00262E8E">
        <w:rPr>
          <w:rFonts w:ascii="Arial" w:hAnsi="Arial" w:cs="Arial"/>
        </w:rPr>
        <w:t xml:space="preserve">                               </w:t>
      </w:r>
      <w:r w:rsidR="008D585A">
        <w:rPr>
          <w:rFonts w:ascii="Arial" w:hAnsi="Arial" w:cs="Arial"/>
        </w:rPr>
        <w:t xml:space="preserve">             </w:t>
      </w:r>
      <w:r w:rsidR="00626D15">
        <w:rPr>
          <w:rFonts w:ascii="Arial" w:hAnsi="Arial" w:cs="Arial"/>
        </w:rPr>
        <w:t xml:space="preserve">  </w:t>
      </w:r>
      <w:r w:rsidRPr="00262E8E">
        <w:rPr>
          <w:rFonts w:ascii="Arial" w:hAnsi="Arial" w:cs="Arial"/>
        </w:rPr>
        <w:t xml:space="preserve"> </w:t>
      </w:r>
      <w:r w:rsidR="00763502">
        <w:rPr>
          <w:rFonts w:ascii="Arial" w:hAnsi="Arial" w:cs="Arial"/>
        </w:rPr>
        <w:t>.5</w:t>
      </w:r>
      <w:r w:rsidRPr="00262E8E">
        <w:rPr>
          <w:rFonts w:ascii="Arial" w:hAnsi="Arial" w:cs="Arial"/>
        </w:rPr>
        <w:t xml:space="preserve"> credit</w:t>
      </w:r>
    </w:p>
    <w:p w:rsidR="005C58F9" w:rsidRPr="00262E8E" w:rsidRDefault="005C58F9">
      <w:pPr>
        <w:tabs>
          <w:tab w:val="left" w:pos="720"/>
          <w:tab w:val="left" w:pos="6660"/>
        </w:tabs>
        <w:rPr>
          <w:rFonts w:ascii="Arial" w:hAnsi="Arial" w:cs="Arial"/>
        </w:rPr>
      </w:pPr>
      <w:r w:rsidRPr="00262E8E">
        <w:rPr>
          <w:rFonts w:ascii="Arial" w:hAnsi="Arial" w:cs="Arial"/>
        </w:rPr>
        <w:t>College Composition I</w:t>
      </w:r>
      <w:r w:rsidRPr="00262E8E">
        <w:rPr>
          <w:rFonts w:ascii="Arial" w:hAnsi="Arial" w:cs="Arial"/>
        </w:rPr>
        <w:tab/>
      </w:r>
      <w:r w:rsidR="007028CF">
        <w:rPr>
          <w:rFonts w:ascii="Arial" w:hAnsi="Arial" w:cs="Arial"/>
        </w:rPr>
        <w:t xml:space="preserve"> </w:t>
      </w:r>
      <w:r w:rsidR="00626D15">
        <w:rPr>
          <w:rFonts w:ascii="Arial" w:hAnsi="Arial" w:cs="Arial"/>
        </w:rPr>
        <w:t xml:space="preserve">  </w:t>
      </w:r>
      <w:r w:rsidRPr="00262E8E">
        <w:rPr>
          <w:rFonts w:ascii="Arial" w:hAnsi="Arial" w:cs="Arial"/>
        </w:rPr>
        <w:t>3 College Credits</w:t>
      </w:r>
    </w:p>
    <w:p w:rsidR="00E91AFA" w:rsidRPr="00262E8E" w:rsidRDefault="006E7320">
      <w:pPr>
        <w:tabs>
          <w:tab w:val="left" w:pos="720"/>
          <w:tab w:val="left" w:pos="6660"/>
        </w:tabs>
        <w:rPr>
          <w:rFonts w:ascii="Arial" w:hAnsi="Arial" w:cs="Arial"/>
        </w:rPr>
      </w:pPr>
      <w:r w:rsidRPr="00262E8E">
        <w:rPr>
          <w:rFonts w:ascii="Arial" w:hAnsi="Arial" w:cs="Arial"/>
        </w:rPr>
        <w:tab/>
      </w:r>
      <w:r w:rsidR="00563966" w:rsidRPr="00262E8E">
        <w:rPr>
          <w:rFonts w:ascii="Arial" w:hAnsi="Arial" w:cs="Arial"/>
        </w:rPr>
        <w:t>Seniors</w:t>
      </w:r>
      <w:r w:rsidRPr="00262E8E">
        <w:rPr>
          <w:rFonts w:ascii="Arial" w:hAnsi="Arial" w:cs="Arial"/>
        </w:rPr>
        <w:t xml:space="preserve"> Only     </w:t>
      </w:r>
      <w:r w:rsidR="005C58F9" w:rsidRPr="00262E8E">
        <w:rPr>
          <w:rFonts w:ascii="Arial" w:hAnsi="Arial" w:cs="Arial"/>
        </w:rPr>
        <w:t xml:space="preserve">                                                              </w:t>
      </w:r>
      <w:r w:rsidR="007028CF">
        <w:rPr>
          <w:rFonts w:ascii="Arial" w:hAnsi="Arial" w:cs="Arial"/>
        </w:rPr>
        <w:t xml:space="preserve"> </w:t>
      </w:r>
      <w:r w:rsidR="005C58F9" w:rsidRPr="00262E8E">
        <w:rPr>
          <w:rFonts w:ascii="Arial" w:hAnsi="Arial" w:cs="Arial"/>
        </w:rPr>
        <w:t xml:space="preserve"> </w:t>
      </w:r>
      <w:r w:rsidR="00626D15">
        <w:rPr>
          <w:rFonts w:ascii="Arial" w:hAnsi="Arial" w:cs="Arial"/>
        </w:rPr>
        <w:t xml:space="preserve">  </w:t>
      </w:r>
    </w:p>
    <w:p w:rsidR="005C58F9" w:rsidRPr="006F57D7" w:rsidRDefault="006F57D7">
      <w:pPr>
        <w:tabs>
          <w:tab w:val="left" w:pos="720"/>
          <w:tab w:val="left" w:pos="6660"/>
        </w:tabs>
        <w:rPr>
          <w:rFonts w:ascii="Arial" w:hAnsi="Arial" w:cs="Arial"/>
          <w:b/>
          <w:szCs w:val="20"/>
        </w:rPr>
      </w:pPr>
      <w:r>
        <w:rPr>
          <w:rFonts w:ascii="Arial" w:hAnsi="Arial" w:cs="Arial"/>
          <w:szCs w:val="20"/>
        </w:rPr>
        <w:t xml:space="preserve">           Prerequisite: </w:t>
      </w:r>
      <w:r w:rsidR="00474A52">
        <w:rPr>
          <w:rFonts w:ascii="Arial" w:hAnsi="Arial" w:cs="Arial"/>
          <w:szCs w:val="20"/>
        </w:rPr>
        <w:t>8</w:t>
      </w:r>
      <w:r w:rsidR="005C58F9" w:rsidRPr="00262E8E">
        <w:rPr>
          <w:rFonts w:ascii="Arial" w:hAnsi="Arial" w:cs="Arial"/>
          <w:szCs w:val="20"/>
        </w:rPr>
        <w:t>5% English Class Average</w:t>
      </w:r>
    </w:p>
    <w:p w:rsidR="009B7EAE" w:rsidRDefault="009B7EAE">
      <w:pPr>
        <w:tabs>
          <w:tab w:val="left" w:pos="720"/>
          <w:tab w:val="left" w:pos="6660"/>
        </w:tabs>
        <w:rPr>
          <w:rFonts w:ascii="Verdana" w:hAnsi="Verdana"/>
          <w:color w:val="000000"/>
          <w:sz w:val="22"/>
          <w:szCs w:val="22"/>
        </w:rPr>
      </w:pPr>
      <w:r>
        <w:rPr>
          <w:rFonts w:ascii="Verdana" w:hAnsi="Verdana"/>
          <w:color w:val="000000"/>
          <w:sz w:val="22"/>
          <w:szCs w:val="22"/>
        </w:rPr>
        <w:t xml:space="preserve">Students will learn to write precise, clear, substantive essays. Students will work with multi-page papers, organization, and mechanics. Emphasis will be placed on critical thinking, reading, and writing. </w:t>
      </w:r>
    </w:p>
    <w:p w:rsidR="004C2068" w:rsidRPr="004C2068" w:rsidRDefault="004C2068" w:rsidP="00110D16">
      <w:pPr>
        <w:tabs>
          <w:tab w:val="left" w:pos="720"/>
          <w:tab w:val="left" w:pos="6660"/>
        </w:tabs>
        <w:rPr>
          <w:rFonts w:ascii="Arial" w:hAnsi="Arial" w:cs="Arial"/>
        </w:rPr>
      </w:pPr>
    </w:p>
    <w:p w:rsidR="00E91AFA" w:rsidRPr="00262E8E" w:rsidRDefault="00563966">
      <w:pPr>
        <w:tabs>
          <w:tab w:val="left" w:pos="720"/>
          <w:tab w:val="left" w:pos="6660"/>
        </w:tabs>
        <w:rPr>
          <w:rFonts w:ascii="Arial" w:hAnsi="Arial" w:cs="Arial"/>
        </w:rPr>
      </w:pPr>
      <w:r w:rsidRPr="00262E8E">
        <w:rPr>
          <w:rFonts w:ascii="Arial" w:hAnsi="Arial" w:cs="Arial"/>
          <w:b/>
        </w:rPr>
        <w:t xml:space="preserve">JCC English 1530 </w:t>
      </w:r>
      <w:r w:rsidR="001F4DC2">
        <w:rPr>
          <w:rFonts w:ascii="Arial" w:hAnsi="Arial" w:cs="Arial"/>
        </w:rPr>
        <w:t xml:space="preserve">                                                       </w:t>
      </w:r>
      <w:r w:rsidR="008D585A">
        <w:rPr>
          <w:rFonts w:ascii="Arial" w:hAnsi="Arial" w:cs="Arial"/>
        </w:rPr>
        <w:t xml:space="preserve">           </w:t>
      </w:r>
      <w:r w:rsidR="001F4DC2">
        <w:rPr>
          <w:rFonts w:ascii="Arial" w:hAnsi="Arial" w:cs="Arial"/>
        </w:rPr>
        <w:t xml:space="preserve">  </w:t>
      </w:r>
      <w:r w:rsidR="007028CF">
        <w:rPr>
          <w:rFonts w:ascii="Arial" w:hAnsi="Arial" w:cs="Arial"/>
        </w:rPr>
        <w:t xml:space="preserve"> </w:t>
      </w:r>
      <w:r w:rsidR="00626D15">
        <w:rPr>
          <w:rFonts w:ascii="Arial" w:hAnsi="Arial" w:cs="Arial"/>
        </w:rPr>
        <w:t xml:space="preserve">  </w:t>
      </w:r>
      <w:r w:rsidRPr="00262E8E">
        <w:rPr>
          <w:rFonts w:ascii="Arial" w:hAnsi="Arial" w:cs="Arial"/>
        </w:rPr>
        <w:t>.5 credit                      College Co</w:t>
      </w:r>
      <w:r w:rsidR="005C58F9" w:rsidRPr="00262E8E">
        <w:rPr>
          <w:rFonts w:ascii="Arial" w:hAnsi="Arial" w:cs="Arial"/>
        </w:rPr>
        <w:t>mposition</w:t>
      </w:r>
      <w:r w:rsidR="006E7320" w:rsidRPr="00262E8E">
        <w:rPr>
          <w:rFonts w:ascii="Arial" w:hAnsi="Arial" w:cs="Arial"/>
        </w:rPr>
        <w:t xml:space="preserve"> </w:t>
      </w:r>
      <w:r w:rsidR="005C58F9" w:rsidRPr="00262E8E">
        <w:rPr>
          <w:rFonts w:ascii="Arial" w:hAnsi="Arial" w:cs="Arial"/>
        </w:rPr>
        <w:t>I</w:t>
      </w:r>
      <w:r w:rsidR="006E7320" w:rsidRPr="00262E8E">
        <w:rPr>
          <w:rFonts w:ascii="Arial" w:hAnsi="Arial" w:cs="Arial"/>
        </w:rPr>
        <w:t xml:space="preserve">I </w:t>
      </w:r>
      <w:r w:rsidRPr="00262E8E">
        <w:rPr>
          <w:rFonts w:ascii="Arial" w:hAnsi="Arial" w:cs="Arial"/>
        </w:rPr>
        <w:t xml:space="preserve">                  </w:t>
      </w:r>
      <w:r w:rsidR="005C58F9" w:rsidRPr="00262E8E">
        <w:rPr>
          <w:rFonts w:ascii="Arial" w:hAnsi="Arial" w:cs="Arial"/>
        </w:rPr>
        <w:t xml:space="preserve">                     </w:t>
      </w:r>
      <w:r w:rsidR="006E7320" w:rsidRPr="00262E8E">
        <w:rPr>
          <w:rFonts w:ascii="Arial" w:hAnsi="Arial" w:cs="Arial"/>
        </w:rPr>
        <w:t xml:space="preserve">          </w:t>
      </w:r>
      <w:r w:rsidR="005C58F9" w:rsidRPr="00262E8E">
        <w:rPr>
          <w:rFonts w:ascii="Arial" w:hAnsi="Arial" w:cs="Arial"/>
        </w:rPr>
        <w:t xml:space="preserve">            </w:t>
      </w:r>
      <w:r w:rsidRPr="00262E8E">
        <w:rPr>
          <w:rFonts w:ascii="Arial" w:hAnsi="Arial" w:cs="Arial"/>
        </w:rPr>
        <w:t xml:space="preserve"> </w:t>
      </w:r>
      <w:r w:rsidR="007028CF">
        <w:rPr>
          <w:rFonts w:ascii="Arial" w:hAnsi="Arial" w:cs="Arial"/>
        </w:rPr>
        <w:t xml:space="preserve"> </w:t>
      </w:r>
      <w:r w:rsidR="00626D15">
        <w:rPr>
          <w:rFonts w:ascii="Arial" w:hAnsi="Arial" w:cs="Arial"/>
        </w:rPr>
        <w:t xml:space="preserve">  </w:t>
      </w:r>
      <w:r w:rsidRPr="00262E8E">
        <w:rPr>
          <w:rFonts w:ascii="Arial" w:hAnsi="Arial" w:cs="Arial"/>
        </w:rPr>
        <w:t>3 College Credits</w:t>
      </w:r>
    </w:p>
    <w:p w:rsidR="006E7320" w:rsidRPr="00262E8E" w:rsidRDefault="006E7320">
      <w:pPr>
        <w:tabs>
          <w:tab w:val="left" w:pos="720"/>
          <w:tab w:val="left" w:pos="6660"/>
        </w:tabs>
        <w:rPr>
          <w:rFonts w:ascii="Arial" w:hAnsi="Arial" w:cs="Arial"/>
        </w:rPr>
      </w:pPr>
      <w:r w:rsidRPr="00262E8E">
        <w:rPr>
          <w:rFonts w:ascii="Arial" w:hAnsi="Arial" w:cs="Arial"/>
        </w:rPr>
        <w:tab/>
        <w:t xml:space="preserve">Seniors Only                                                                    </w:t>
      </w:r>
      <w:r w:rsidR="007028CF">
        <w:rPr>
          <w:rFonts w:ascii="Arial" w:hAnsi="Arial" w:cs="Arial"/>
        </w:rPr>
        <w:t xml:space="preserve"> </w:t>
      </w:r>
      <w:r w:rsidR="00626D15">
        <w:rPr>
          <w:rFonts w:ascii="Arial" w:hAnsi="Arial" w:cs="Arial"/>
        </w:rPr>
        <w:t xml:space="preserve">  </w:t>
      </w:r>
      <w:r w:rsidR="00563966" w:rsidRPr="00262E8E">
        <w:rPr>
          <w:rFonts w:ascii="Arial" w:hAnsi="Arial" w:cs="Arial"/>
        </w:rPr>
        <w:tab/>
      </w:r>
    </w:p>
    <w:p w:rsidR="00E91AFA" w:rsidRPr="00E9070A" w:rsidRDefault="006E7320">
      <w:pPr>
        <w:tabs>
          <w:tab w:val="left" w:pos="720"/>
          <w:tab w:val="left" w:pos="6660"/>
        </w:tabs>
        <w:rPr>
          <w:rFonts w:ascii="Arial" w:hAnsi="Arial" w:cs="Arial"/>
          <w:b/>
        </w:rPr>
      </w:pPr>
      <w:r w:rsidRPr="00262E8E">
        <w:rPr>
          <w:rFonts w:ascii="Arial" w:hAnsi="Arial" w:cs="Arial"/>
        </w:rPr>
        <w:tab/>
      </w:r>
      <w:r w:rsidR="00E9070A">
        <w:rPr>
          <w:rFonts w:ascii="Arial" w:hAnsi="Arial" w:cs="Arial"/>
        </w:rPr>
        <w:t xml:space="preserve">Prerequisite:  </w:t>
      </w:r>
      <w:r w:rsidR="007406A2">
        <w:rPr>
          <w:rFonts w:ascii="Arial" w:hAnsi="Arial" w:cs="Arial"/>
          <w:b/>
        </w:rPr>
        <w:t>English 1510</w:t>
      </w:r>
    </w:p>
    <w:p w:rsidR="00C77AB2" w:rsidRDefault="009B7EAE" w:rsidP="000F01A4">
      <w:pPr>
        <w:tabs>
          <w:tab w:val="left" w:pos="720"/>
          <w:tab w:val="left" w:pos="6660"/>
        </w:tabs>
        <w:rPr>
          <w:rFonts w:ascii="Verdana" w:hAnsi="Verdana"/>
          <w:color w:val="000000"/>
          <w:sz w:val="22"/>
          <w:szCs w:val="22"/>
        </w:rPr>
      </w:pPr>
      <w:r>
        <w:rPr>
          <w:rFonts w:ascii="Verdana" w:hAnsi="Verdana"/>
          <w:color w:val="000000"/>
          <w:sz w:val="22"/>
          <w:szCs w:val="22"/>
        </w:rPr>
        <w:t>Students will learn to write precise, clear, substantial, and logical essays. They will develop critical thinking and writing skills required in higher education, employment, and life. Students will also learn to conduct research and write a research paper</w:t>
      </w:r>
      <w:r w:rsidR="00B8282B">
        <w:rPr>
          <w:rFonts w:ascii="Verdana" w:hAnsi="Verdana"/>
          <w:color w:val="000000"/>
          <w:sz w:val="22"/>
          <w:szCs w:val="22"/>
        </w:rPr>
        <w:t>.</w:t>
      </w:r>
    </w:p>
    <w:p w:rsidR="00685A1C" w:rsidRDefault="00685A1C" w:rsidP="000F0B7F">
      <w:pPr>
        <w:tabs>
          <w:tab w:val="left" w:pos="720"/>
          <w:tab w:val="left" w:pos="6660"/>
        </w:tabs>
        <w:rPr>
          <w:rFonts w:ascii="Verdana" w:hAnsi="Verdana"/>
          <w:b/>
          <w:color w:val="000000"/>
          <w:sz w:val="22"/>
          <w:szCs w:val="22"/>
        </w:rPr>
      </w:pPr>
    </w:p>
    <w:p w:rsidR="004921DA" w:rsidRDefault="004921DA" w:rsidP="000F01A4">
      <w:pPr>
        <w:tabs>
          <w:tab w:val="left" w:pos="720"/>
          <w:tab w:val="left" w:pos="6660"/>
        </w:tabs>
        <w:rPr>
          <w:rFonts w:ascii="Verdana" w:hAnsi="Verdana"/>
          <w:b/>
          <w:color w:val="000000"/>
          <w:sz w:val="22"/>
          <w:szCs w:val="22"/>
        </w:rPr>
      </w:pPr>
    </w:p>
    <w:p w:rsidR="004921DA" w:rsidRDefault="004921DA" w:rsidP="000F01A4">
      <w:pPr>
        <w:tabs>
          <w:tab w:val="left" w:pos="720"/>
          <w:tab w:val="left" w:pos="6660"/>
        </w:tabs>
        <w:rPr>
          <w:rFonts w:ascii="Verdana" w:hAnsi="Verdana"/>
          <w:b/>
          <w:color w:val="000000"/>
          <w:sz w:val="22"/>
          <w:szCs w:val="22"/>
        </w:rPr>
      </w:pPr>
    </w:p>
    <w:p w:rsidR="004921DA" w:rsidRDefault="004921DA" w:rsidP="000F01A4">
      <w:pPr>
        <w:tabs>
          <w:tab w:val="left" w:pos="720"/>
          <w:tab w:val="left" w:pos="6660"/>
        </w:tabs>
        <w:rPr>
          <w:rFonts w:ascii="Verdana" w:hAnsi="Verdana"/>
          <w:b/>
          <w:color w:val="000000"/>
          <w:sz w:val="22"/>
          <w:szCs w:val="22"/>
        </w:rPr>
      </w:pPr>
    </w:p>
    <w:p w:rsidR="004921DA" w:rsidRDefault="004921DA" w:rsidP="000F01A4">
      <w:pPr>
        <w:tabs>
          <w:tab w:val="left" w:pos="720"/>
          <w:tab w:val="left" w:pos="6660"/>
        </w:tabs>
        <w:rPr>
          <w:rFonts w:ascii="Verdana" w:hAnsi="Verdana"/>
          <w:b/>
          <w:color w:val="000000"/>
          <w:sz w:val="22"/>
          <w:szCs w:val="22"/>
        </w:rPr>
      </w:pPr>
    </w:p>
    <w:p w:rsidR="00FF1030" w:rsidRDefault="00F20836" w:rsidP="000F01A4">
      <w:pPr>
        <w:tabs>
          <w:tab w:val="left" w:pos="720"/>
          <w:tab w:val="left" w:pos="6660"/>
        </w:tabs>
        <w:rPr>
          <w:rFonts w:ascii="Verdana" w:hAnsi="Verdana"/>
          <w:color w:val="000000"/>
          <w:sz w:val="22"/>
          <w:szCs w:val="22"/>
        </w:rPr>
      </w:pPr>
      <w:r>
        <w:rPr>
          <w:rFonts w:ascii="Verdana" w:hAnsi="Verdana"/>
          <w:b/>
          <w:color w:val="000000"/>
          <w:sz w:val="22"/>
          <w:szCs w:val="22"/>
        </w:rPr>
        <w:lastRenderedPageBreak/>
        <w:t>JCC Public Speaking CMM1610</w:t>
      </w:r>
      <w:r>
        <w:rPr>
          <w:rFonts w:ascii="Verdana" w:hAnsi="Verdana"/>
          <w:b/>
          <w:color w:val="000000"/>
          <w:sz w:val="22"/>
          <w:szCs w:val="22"/>
        </w:rPr>
        <w:tab/>
      </w:r>
      <w:r w:rsidR="00FF1030">
        <w:rPr>
          <w:rFonts w:ascii="Verdana" w:hAnsi="Verdana"/>
          <w:color w:val="000000"/>
          <w:sz w:val="22"/>
          <w:szCs w:val="22"/>
        </w:rPr>
        <w:t>.5credit</w:t>
      </w:r>
    </w:p>
    <w:p w:rsidR="00F20836" w:rsidRDefault="00F20836" w:rsidP="000F01A4">
      <w:pPr>
        <w:tabs>
          <w:tab w:val="left" w:pos="720"/>
          <w:tab w:val="left" w:pos="6660"/>
        </w:tabs>
        <w:rPr>
          <w:rFonts w:ascii="Verdana" w:hAnsi="Verdana"/>
          <w:color w:val="000000"/>
          <w:sz w:val="22"/>
          <w:szCs w:val="22"/>
        </w:rPr>
      </w:pPr>
      <w:r>
        <w:rPr>
          <w:rFonts w:ascii="Verdana" w:hAnsi="Verdana"/>
          <w:color w:val="000000"/>
          <w:sz w:val="22"/>
          <w:szCs w:val="22"/>
        </w:rPr>
        <w:t>Eligible for ENG1510</w:t>
      </w:r>
      <w:r>
        <w:rPr>
          <w:rFonts w:ascii="Verdana" w:hAnsi="Verdana"/>
          <w:color w:val="000000"/>
          <w:sz w:val="22"/>
          <w:szCs w:val="22"/>
        </w:rPr>
        <w:tab/>
        <w:t>3 College Credits</w:t>
      </w:r>
    </w:p>
    <w:p w:rsidR="00F20836" w:rsidRDefault="00F20836" w:rsidP="000F01A4">
      <w:pPr>
        <w:tabs>
          <w:tab w:val="left" w:pos="720"/>
          <w:tab w:val="left" w:pos="6660"/>
        </w:tabs>
        <w:rPr>
          <w:rFonts w:ascii="Verdana" w:hAnsi="Verdana"/>
          <w:color w:val="000000"/>
          <w:sz w:val="22"/>
          <w:szCs w:val="22"/>
        </w:rPr>
      </w:pPr>
      <w:r>
        <w:rPr>
          <w:rFonts w:ascii="Verdana" w:hAnsi="Verdana"/>
          <w:color w:val="000000"/>
          <w:sz w:val="22"/>
          <w:szCs w:val="22"/>
        </w:rPr>
        <w:tab/>
        <w:t>Juniors &amp; Seniors Only</w:t>
      </w:r>
    </w:p>
    <w:p w:rsidR="00F20836" w:rsidRDefault="00F20836" w:rsidP="000F01A4">
      <w:pPr>
        <w:tabs>
          <w:tab w:val="left" w:pos="720"/>
          <w:tab w:val="left" w:pos="6660"/>
        </w:tabs>
        <w:rPr>
          <w:rFonts w:ascii="Verdana" w:hAnsi="Verdana"/>
          <w:sz w:val="22"/>
          <w:szCs w:val="22"/>
        </w:rPr>
      </w:pPr>
      <w:r w:rsidRPr="00F20836">
        <w:rPr>
          <w:rFonts w:ascii="Verdana" w:hAnsi="Verdana"/>
          <w:sz w:val="22"/>
          <w:szCs w:val="22"/>
        </w:rPr>
        <w:t>Students will learn effective strategies for researching, preparing, and delivering informative and persuasive speeches to small groups. Students will be able to demonstrate methods for building confidence in speech delivery, supporting points with evidence, analyzing the audience, using media aids effectively, and refining delivery style.</w:t>
      </w:r>
    </w:p>
    <w:p w:rsidR="00F20836" w:rsidRPr="000F0B7F" w:rsidRDefault="00F20836" w:rsidP="000F0B7F">
      <w:pPr>
        <w:tabs>
          <w:tab w:val="left" w:pos="720"/>
          <w:tab w:val="left" w:pos="6660"/>
        </w:tabs>
        <w:jc w:val="center"/>
        <w:rPr>
          <w:rFonts w:ascii="Verdana" w:hAnsi="Verdana"/>
          <w:b/>
          <w:color w:val="000000"/>
          <w:sz w:val="22"/>
          <w:szCs w:val="22"/>
        </w:rPr>
      </w:pPr>
    </w:p>
    <w:p w:rsidR="003609F6" w:rsidRDefault="003609F6" w:rsidP="009C3022">
      <w:pPr>
        <w:tabs>
          <w:tab w:val="left" w:pos="720"/>
          <w:tab w:val="left" w:pos="6660"/>
        </w:tabs>
        <w:jc w:val="center"/>
        <w:rPr>
          <w:rFonts w:ascii="Arial" w:hAnsi="Arial" w:cs="Arial"/>
          <w:b/>
          <w:bCs/>
        </w:rPr>
      </w:pPr>
    </w:p>
    <w:p w:rsidR="00685A1C" w:rsidRPr="009C3022" w:rsidRDefault="00685A1C" w:rsidP="009C3022">
      <w:pPr>
        <w:tabs>
          <w:tab w:val="left" w:pos="720"/>
          <w:tab w:val="left" w:pos="6660"/>
        </w:tabs>
        <w:jc w:val="center"/>
        <w:rPr>
          <w:rFonts w:ascii="Arial" w:hAnsi="Arial" w:cs="Arial"/>
          <w:b/>
          <w:bCs/>
        </w:rPr>
      </w:pPr>
    </w:p>
    <w:p w:rsidR="003F11EA" w:rsidRDefault="003F11EA" w:rsidP="009C3022">
      <w:pPr>
        <w:tabs>
          <w:tab w:val="left" w:pos="720"/>
          <w:tab w:val="left" w:pos="6660"/>
        </w:tabs>
        <w:rPr>
          <w:rFonts w:ascii="Arial" w:hAnsi="Arial" w:cs="Arial"/>
          <w:b/>
          <w:bCs/>
          <w:sz w:val="28"/>
          <w:szCs w:val="28"/>
        </w:rPr>
      </w:pPr>
    </w:p>
    <w:p w:rsidR="00E91AFA" w:rsidRPr="00371DDE" w:rsidRDefault="00563966" w:rsidP="00542A0A">
      <w:pPr>
        <w:tabs>
          <w:tab w:val="left" w:pos="720"/>
          <w:tab w:val="left" w:pos="6660"/>
        </w:tabs>
        <w:jc w:val="center"/>
        <w:rPr>
          <w:rFonts w:ascii="Arial" w:hAnsi="Arial" w:cs="Arial"/>
          <w:b/>
          <w:bCs/>
          <w:sz w:val="28"/>
          <w:szCs w:val="28"/>
        </w:rPr>
      </w:pPr>
      <w:r w:rsidRPr="00371DDE">
        <w:rPr>
          <w:rFonts w:ascii="Arial" w:hAnsi="Arial" w:cs="Arial"/>
          <w:b/>
          <w:bCs/>
          <w:sz w:val="28"/>
          <w:szCs w:val="28"/>
        </w:rPr>
        <w:t>Social Studies</w:t>
      </w:r>
    </w:p>
    <w:p w:rsidR="00E91AFA" w:rsidRPr="00262E8E" w:rsidRDefault="00E91AFA">
      <w:pPr>
        <w:tabs>
          <w:tab w:val="left" w:pos="720"/>
          <w:tab w:val="left" w:pos="6120"/>
          <w:tab w:val="left" w:pos="6660"/>
          <w:tab w:val="left" w:pos="6840"/>
          <w:tab w:val="left" w:pos="7920"/>
        </w:tabs>
        <w:rPr>
          <w:rFonts w:ascii="Arial" w:hAnsi="Arial" w:cs="Arial"/>
        </w:rPr>
      </w:pPr>
    </w:p>
    <w:p w:rsidR="00E91AFA"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The social studies Department follows the Social Stu</w:t>
      </w:r>
      <w:r w:rsidR="00C6731B" w:rsidRPr="00262E8E">
        <w:rPr>
          <w:rFonts w:ascii="Arial" w:hAnsi="Arial" w:cs="Arial"/>
        </w:rPr>
        <w:t>dies Learning Standards and its’</w:t>
      </w:r>
      <w:r w:rsidRPr="00262E8E">
        <w:rPr>
          <w:rFonts w:ascii="Arial" w:hAnsi="Arial" w:cs="Arial"/>
        </w:rPr>
        <w:t xml:space="preserve"> themes and concepts.  Students will be required to pass a New York State Re</w:t>
      </w:r>
      <w:r w:rsidR="00E3496C">
        <w:rPr>
          <w:rFonts w:ascii="Arial" w:hAnsi="Arial" w:cs="Arial"/>
        </w:rPr>
        <w:t xml:space="preserve">gents exam in Global Studies </w:t>
      </w:r>
      <w:r w:rsidRPr="00262E8E">
        <w:rPr>
          <w:rFonts w:ascii="Arial" w:hAnsi="Arial" w:cs="Arial"/>
        </w:rPr>
        <w:t>an</w:t>
      </w:r>
      <w:r w:rsidR="00F23A99">
        <w:rPr>
          <w:rFonts w:ascii="Arial" w:hAnsi="Arial" w:cs="Arial"/>
        </w:rPr>
        <w:t xml:space="preserve">d U.S. History and Government </w:t>
      </w:r>
      <w:r w:rsidRPr="00262E8E">
        <w:rPr>
          <w:rFonts w:ascii="Arial" w:hAnsi="Arial" w:cs="Arial"/>
        </w:rPr>
        <w:t xml:space="preserve">to graduate from high school. </w:t>
      </w:r>
    </w:p>
    <w:p w:rsidR="0031374C" w:rsidRPr="00653EAA" w:rsidRDefault="0031374C" w:rsidP="0031374C">
      <w:pPr>
        <w:tabs>
          <w:tab w:val="left" w:pos="720"/>
          <w:tab w:val="left" w:pos="6120"/>
          <w:tab w:val="left" w:pos="6840"/>
          <w:tab w:val="left" w:pos="7920"/>
        </w:tabs>
        <w:rPr>
          <w:rFonts w:ascii="Arial" w:hAnsi="Arial" w:cs="Arial"/>
          <w:b/>
        </w:rPr>
      </w:pPr>
      <w:r w:rsidRPr="00653EAA">
        <w:rPr>
          <w:rFonts w:ascii="Arial" w:hAnsi="Arial" w:cs="Arial"/>
          <w:b/>
        </w:rPr>
        <w:t>The following science courses are considered weighted:</w:t>
      </w:r>
    </w:p>
    <w:p w:rsidR="0031374C" w:rsidRPr="0031374C" w:rsidRDefault="0031374C">
      <w:pPr>
        <w:tabs>
          <w:tab w:val="left" w:pos="720"/>
          <w:tab w:val="left" w:pos="6120"/>
          <w:tab w:val="left" w:pos="6660"/>
          <w:tab w:val="left" w:pos="6840"/>
          <w:tab w:val="left" w:pos="7920"/>
        </w:tabs>
        <w:rPr>
          <w:rFonts w:ascii="Arial" w:hAnsi="Arial" w:cs="Arial"/>
          <w:b/>
        </w:rPr>
      </w:pPr>
      <w:r w:rsidRPr="0031374C">
        <w:rPr>
          <w:rFonts w:ascii="Arial" w:hAnsi="Arial" w:cs="Arial"/>
          <w:b/>
        </w:rPr>
        <w:t>SUPA Economics</w:t>
      </w:r>
      <w:r>
        <w:rPr>
          <w:rFonts w:ascii="Arial" w:hAnsi="Arial" w:cs="Arial"/>
          <w:b/>
        </w:rPr>
        <w:t xml:space="preserve"> ECN203</w:t>
      </w:r>
    </w:p>
    <w:p w:rsidR="00D6527E" w:rsidRPr="00262E8E" w:rsidRDefault="00D6527E">
      <w:pPr>
        <w:tabs>
          <w:tab w:val="left" w:pos="720"/>
          <w:tab w:val="left" w:pos="6120"/>
          <w:tab w:val="left" w:pos="6660"/>
          <w:tab w:val="left" w:pos="6840"/>
          <w:tab w:val="left" w:pos="7920"/>
        </w:tabs>
        <w:rPr>
          <w:rFonts w:ascii="Arial" w:hAnsi="Arial" w:cs="Arial"/>
          <w:b/>
        </w:rPr>
      </w:pP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b/>
        </w:rPr>
        <w:t xml:space="preserve">Global Studies </w:t>
      </w:r>
      <w:r w:rsidR="00D6527E">
        <w:rPr>
          <w:rFonts w:ascii="Arial" w:hAnsi="Arial" w:cs="Arial"/>
          <w:b/>
        </w:rPr>
        <w:t>9</w:t>
      </w:r>
      <w:r w:rsidR="00626D15">
        <w:rPr>
          <w:rFonts w:ascii="Arial" w:hAnsi="Arial" w:cs="Arial"/>
        </w:rPr>
        <w:tab/>
        <w:t xml:space="preserve">        </w:t>
      </w:r>
      <w:r w:rsidR="007028CF">
        <w:rPr>
          <w:rFonts w:ascii="Arial" w:hAnsi="Arial" w:cs="Arial"/>
        </w:rPr>
        <w:t xml:space="preserve">  </w:t>
      </w:r>
      <w:r w:rsidRPr="00262E8E">
        <w:rPr>
          <w:rFonts w:ascii="Arial" w:hAnsi="Arial" w:cs="Arial"/>
        </w:rPr>
        <w:t>1 credit</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Ninth grade Global Studies is the first part of a two-year program of study.  The curriculum contains the themes of world history, geography, economics, and political systems from pre-history to 1750.  The ninth grade curriculum has 5 units of s</w:t>
      </w:r>
      <w:r w:rsidR="00E3496C">
        <w:rPr>
          <w:rFonts w:ascii="Arial" w:hAnsi="Arial" w:cs="Arial"/>
        </w:rPr>
        <w:t xml:space="preserve">tudy, 5 continuous themes and </w:t>
      </w:r>
      <w:r w:rsidRPr="00262E8E">
        <w:rPr>
          <w:rFonts w:ascii="Arial" w:hAnsi="Arial" w:cs="Arial"/>
        </w:rPr>
        <w:t xml:space="preserve">four regents standards integrated within it. </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The following are descriptions of the units of study in order - Ninth Grade:</w:t>
      </w:r>
    </w:p>
    <w:p w:rsidR="00E91AFA" w:rsidRPr="00262E8E" w:rsidRDefault="0092079C">
      <w:pPr>
        <w:tabs>
          <w:tab w:val="left" w:pos="720"/>
          <w:tab w:val="left" w:pos="6120"/>
          <w:tab w:val="left" w:pos="6660"/>
          <w:tab w:val="left" w:pos="6840"/>
          <w:tab w:val="left" w:pos="7920"/>
        </w:tabs>
        <w:rPr>
          <w:rFonts w:ascii="Arial" w:hAnsi="Arial" w:cs="Arial"/>
        </w:rPr>
      </w:pPr>
      <w:r>
        <w:rPr>
          <w:rFonts w:ascii="Arial" w:hAnsi="Arial" w:cs="Arial"/>
        </w:rPr>
        <w:t>U</w:t>
      </w:r>
      <w:r w:rsidR="00563966" w:rsidRPr="00262E8E">
        <w:rPr>
          <w:rFonts w:ascii="Arial" w:hAnsi="Arial" w:cs="Arial"/>
        </w:rPr>
        <w:t>nit 1 - Introduction to Global History</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Unit 2 - Ancient World: Civil</w:t>
      </w:r>
      <w:r w:rsidR="00F23A99">
        <w:rPr>
          <w:rFonts w:ascii="Arial" w:hAnsi="Arial" w:cs="Arial"/>
        </w:rPr>
        <w:t>izations and Religion (4000 BC</w:t>
      </w:r>
      <w:r w:rsidRPr="00262E8E">
        <w:rPr>
          <w:rFonts w:ascii="Arial" w:hAnsi="Arial" w:cs="Arial"/>
        </w:rPr>
        <w:t xml:space="preserve"> - 500 AD)</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Unit 3 - Expanding Zones of</w:t>
      </w:r>
      <w:r w:rsidR="00F23A99">
        <w:rPr>
          <w:rFonts w:ascii="Arial" w:hAnsi="Arial" w:cs="Arial"/>
        </w:rPr>
        <w:t xml:space="preserve"> Exchange and Encounter (500 AD</w:t>
      </w:r>
      <w:r w:rsidRPr="00262E8E">
        <w:rPr>
          <w:rFonts w:ascii="Arial" w:hAnsi="Arial" w:cs="Arial"/>
        </w:rPr>
        <w:t xml:space="preserve"> - 1200 AD)</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Unit 4</w:t>
      </w:r>
      <w:r w:rsidR="00F23A99">
        <w:rPr>
          <w:rFonts w:ascii="Arial" w:hAnsi="Arial" w:cs="Arial"/>
        </w:rPr>
        <w:t xml:space="preserve"> - Global Interactions (1200 AD</w:t>
      </w:r>
      <w:r w:rsidRPr="00262E8E">
        <w:rPr>
          <w:rFonts w:ascii="Arial" w:hAnsi="Arial" w:cs="Arial"/>
        </w:rPr>
        <w:t xml:space="preserve"> - 1650 AD)</w:t>
      </w:r>
    </w:p>
    <w:p w:rsidR="00E91AFA" w:rsidRPr="00262E8E" w:rsidRDefault="00563966">
      <w:pPr>
        <w:tabs>
          <w:tab w:val="left" w:pos="720"/>
          <w:tab w:val="left" w:pos="6660"/>
        </w:tabs>
        <w:rPr>
          <w:rFonts w:ascii="Arial" w:hAnsi="Arial" w:cs="Arial"/>
        </w:rPr>
      </w:pPr>
      <w:r w:rsidRPr="00262E8E">
        <w:rPr>
          <w:rFonts w:ascii="Arial" w:hAnsi="Arial" w:cs="Arial"/>
        </w:rPr>
        <w:t xml:space="preserve">Unit 5 </w:t>
      </w:r>
      <w:r w:rsidR="00F23A99">
        <w:rPr>
          <w:rFonts w:ascii="Arial" w:hAnsi="Arial" w:cs="Arial"/>
        </w:rPr>
        <w:t>- The First Global Age (1450 AD</w:t>
      </w:r>
      <w:r w:rsidRPr="00262E8E">
        <w:rPr>
          <w:rFonts w:ascii="Arial" w:hAnsi="Arial" w:cs="Arial"/>
        </w:rPr>
        <w:t xml:space="preserve"> - 1770 AD)</w:t>
      </w:r>
    </w:p>
    <w:p w:rsidR="002D7829" w:rsidRPr="00914540" w:rsidRDefault="004F79EB">
      <w:pPr>
        <w:tabs>
          <w:tab w:val="left" w:pos="720"/>
          <w:tab w:val="left" w:pos="6660"/>
        </w:tabs>
        <w:rPr>
          <w:rFonts w:ascii="Arial" w:hAnsi="Arial" w:cs="Arial"/>
        </w:rPr>
      </w:pPr>
      <w:r>
        <w:rPr>
          <w:rFonts w:ascii="Arial" w:hAnsi="Arial" w:cs="Arial"/>
        </w:rPr>
        <w:t xml:space="preserve">A local final exam is given at the end of Global Studies 9.  </w:t>
      </w:r>
      <w:r w:rsidR="00563966" w:rsidRPr="00262E8E">
        <w:rPr>
          <w:rFonts w:ascii="Arial" w:hAnsi="Arial" w:cs="Arial"/>
        </w:rPr>
        <w:t xml:space="preserve">A State Regents </w:t>
      </w:r>
      <w:r w:rsidR="00C377AA">
        <w:rPr>
          <w:rFonts w:ascii="Arial" w:hAnsi="Arial" w:cs="Arial"/>
        </w:rPr>
        <w:t>Exam is given and a passing grade</w:t>
      </w:r>
      <w:r>
        <w:rPr>
          <w:rFonts w:ascii="Arial" w:hAnsi="Arial" w:cs="Arial"/>
        </w:rPr>
        <w:t xml:space="preserve"> is required for graduation at the end of Global Studies 10.</w:t>
      </w:r>
    </w:p>
    <w:p w:rsidR="00685A1C" w:rsidRDefault="00685A1C" w:rsidP="00192F3F">
      <w:pPr>
        <w:tabs>
          <w:tab w:val="left" w:pos="720"/>
          <w:tab w:val="left" w:pos="6660"/>
        </w:tabs>
        <w:rPr>
          <w:rFonts w:ascii="Arial" w:hAnsi="Arial" w:cs="Arial"/>
          <w:b/>
        </w:rPr>
      </w:pPr>
    </w:p>
    <w:p w:rsidR="00E91AFA" w:rsidRPr="00914540" w:rsidRDefault="003609F6" w:rsidP="00914540">
      <w:pPr>
        <w:tabs>
          <w:tab w:val="left" w:pos="720"/>
          <w:tab w:val="left" w:pos="6660"/>
        </w:tabs>
        <w:rPr>
          <w:rFonts w:ascii="Arial" w:hAnsi="Arial" w:cs="Arial"/>
          <w:b/>
        </w:rPr>
      </w:pPr>
      <w:r>
        <w:rPr>
          <w:rFonts w:ascii="Arial" w:hAnsi="Arial" w:cs="Arial"/>
          <w:b/>
        </w:rPr>
        <w:t>G</w:t>
      </w:r>
      <w:r w:rsidR="00563966" w:rsidRPr="00262E8E">
        <w:rPr>
          <w:rFonts w:ascii="Arial" w:hAnsi="Arial" w:cs="Arial"/>
          <w:b/>
        </w:rPr>
        <w:t>lobal 10</w:t>
      </w:r>
      <w:r w:rsidR="00563966" w:rsidRPr="00262E8E">
        <w:rPr>
          <w:rFonts w:ascii="Arial" w:hAnsi="Arial" w:cs="Arial"/>
        </w:rPr>
        <w:tab/>
      </w:r>
      <w:r w:rsidR="007028CF">
        <w:rPr>
          <w:rFonts w:ascii="Arial" w:hAnsi="Arial" w:cs="Arial"/>
        </w:rPr>
        <w:t xml:space="preserve">   </w:t>
      </w:r>
      <w:r w:rsidR="00563966" w:rsidRPr="00262E8E">
        <w:rPr>
          <w:rFonts w:ascii="Arial" w:hAnsi="Arial" w:cs="Arial"/>
        </w:rPr>
        <w:t>1 credit</w:t>
      </w:r>
    </w:p>
    <w:p w:rsidR="00E91AFA" w:rsidRDefault="00563966">
      <w:pPr>
        <w:tabs>
          <w:tab w:val="left" w:pos="720"/>
          <w:tab w:val="left" w:pos="6660"/>
        </w:tabs>
        <w:rPr>
          <w:rFonts w:ascii="Arial" w:hAnsi="Arial" w:cs="Arial"/>
        </w:rPr>
      </w:pPr>
      <w:r w:rsidRPr="00262E8E">
        <w:rPr>
          <w:rFonts w:ascii="Arial" w:hAnsi="Arial" w:cs="Arial"/>
        </w:rPr>
        <w:t>Global Studies 10 is the continuation of the two-part curriculum, which progresses from Global 9 through Global Studies 10.  The 10th grade curriculum contains themes of world history, geography, economic systems, and political systems from 1750 to present day.</w:t>
      </w:r>
    </w:p>
    <w:p w:rsidR="00E91AFA" w:rsidRPr="00262E8E" w:rsidRDefault="00563966">
      <w:pPr>
        <w:tabs>
          <w:tab w:val="left" w:pos="720"/>
          <w:tab w:val="left" w:pos="6660"/>
        </w:tabs>
        <w:rPr>
          <w:rFonts w:ascii="Arial" w:hAnsi="Arial" w:cs="Arial"/>
        </w:rPr>
      </w:pPr>
      <w:r w:rsidRPr="00262E8E">
        <w:rPr>
          <w:rFonts w:ascii="Arial" w:hAnsi="Arial" w:cs="Arial"/>
        </w:rPr>
        <w:t>The 10th grade curriculum has 4 units of study and 4 continuous themes.  The following are descriptions of the units of study.  Units 1-5 are taught in the ninth grade year.</w:t>
      </w:r>
    </w:p>
    <w:p w:rsidR="00E91AFA" w:rsidRPr="00262E8E" w:rsidRDefault="00563966">
      <w:pPr>
        <w:tabs>
          <w:tab w:val="left" w:pos="720"/>
          <w:tab w:val="left" w:pos="6660"/>
        </w:tabs>
        <w:rPr>
          <w:rFonts w:ascii="Arial" w:hAnsi="Arial" w:cs="Arial"/>
        </w:rPr>
      </w:pPr>
      <w:r w:rsidRPr="00262E8E">
        <w:rPr>
          <w:rFonts w:ascii="Arial" w:hAnsi="Arial" w:cs="Arial"/>
        </w:rPr>
        <w:t>Unit 6 - An Age of Revolutions (1750 - 1914)</w:t>
      </w:r>
    </w:p>
    <w:p w:rsidR="00E91AFA" w:rsidRPr="00262E8E" w:rsidRDefault="00563966">
      <w:pPr>
        <w:tabs>
          <w:tab w:val="left" w:pos="720"/>
          <w:tab w:val="left" w:pos="6660"/>
        </w:tabs>
        <w:rPr>
          <w:rFonts w:ascii="Arial" w:hAnsi="Arial" w:cs="Arial"/>
        </w:rPr>
      </w:pPr>
      <w:r w:rsidRPr="00262E8E">
        <w:rPr>
          <w:rFonts w:ascii="Arial" w:hAnsi="Arial" w:cs="Arial"/>
        </w:rPr>
        <w:t>Unit 7 - A Half Century of Crisis and Achievement</w:t>
      </w:r>
    </w:p>
    <w:p w:rsidR="00E91AFA" w:rsidRPr="00262E8E" w:rsidRDefault="00563966">
      <w:pPr>
        <w:tabs>
          <w:tab w:val="left" w:pos="720"/>
          <w:tab w:val="left" w:pos="6660"/>
        </w:tabs>
        <w:rPr>
          <w:rFonts w:ascii="Arial" w:hAnsi="Arial" w:cs="Arial"/>
        </w:rPr>
      </w:pPr>
      <w:r w:rsidRPr="00262E8E">
        <w:rPr>
          <w:rFonts w:ascii="Arial" w:hAnsi="Arial" w:cs="Arial"/>
        </w:rPr>
        <w:lastRenderedPageBreak/>
        <w:t>Unit 8 - The World since 1945</w:t>
      </w:r>
    </w:p>
    <w:p w:rsidR="00E91AFA" w:rsidRPr="00262E8E" w:rsidRDefault="00563966">
      <w:pPr>
        <w:tabs>
          <w:tab w:val="left" w:pos="720"/>
          <w:tab w:val="left" w:pos="6660"/>
        </w:tabs>
        <w:rPr>
          <w:rFonts w:ascii="Arial" w:hAnsi="Arial" w:cs="Arial"/>
        </w:rPr>
      </w:pPr>
      <w:r w:rsidRPr="00262E8E">
        <w:rPr>
          <w:rFonts w:ascii="Arial" w:hAnsi="Arial" w:cs="Arial"/>
        </w:rPr>
        <w:t>Unit 9 - Global Connections and Interactions</w:t>
      </w:r>
    </w:p>
    <w:p w:rsidR="00D6527E" w:rsidRPr="000F01A4" w:rsidRDefault="00563966">
      <w:pPr>
        <w:tabs>
          <w:tab w:val="left" w:pos="720"/>
          <w:tab w:val="left" w:pos="6660"/>
        </w:tabs>
        <w:rPr>
          <w:rFonts w:ascii="Arial" w:hAnsi="Arial" w:cs="Arial"/>
        </w:rPr>
      </w:pPr>
      <w:r w:rsidRPr="00262E8E">
        <w:rPr>
          <w:rFonts w:ascii="Arial" w:hAnsi="Arial" w:cs="Arial"/>
        </w:rPr>
        <w:t xml:space="preserve">Assessment is a State Regents Exam based on thematic </w:t>
      </w:r>
      <w:r w:rsidR="00156E77" w:rsidRPr="00262E8E">
        <w:rPr>
          <w:rFonts w:ascii="Arial" w:hAnsi="Arial" w:cs="Arial"/>
        </w:rPr>
        <w:t>essays;</w:t>
      </w:r>
      <w:r w:rsidRPr="00262E8E">
        <w:rPr>
          <w:rFonts w:ascii="Arial" w:hAnsi="Arial" w:cs="Arial"/>
        </w:rPr>
        <w:t xml:space="preserve"> data based questions, comprehensive questions, and constructed response questions from both years of study.</w:t>
      </w:r>
      <w:r w:rsidR="00C377AA">
        <w:rPr>
          <w:rFonts w:ascii="Arial" w:hAnsi="Arial" w:cs="Arial"/>
        </w:rPr>
        <w:t xml:space="preserve">  The State Regents Exam is given at the end of the course and a passing grade is required for graduation.</w:t>
      </w:r>
    </w:p>
    <w:p w:rsidR="003609F6" w:rsidRDefault="003609F6" w:rsidP="00685A1C">
      <w:pPr>
        <w:tabs>
          <w:tab w:val="left" w:pos="720"/>
          <w:tab w:val="left" w:pos="6660"/>
        </w:tabs>
        <w:rPr>
          <w:rFonts w:ascii="Arial" w:hAnsi="Arial" w:cs="Arial"/>
          <w:b/>
        </w:rPr>
      </w:pPr>
    </w:p>
    <w:p w:rsidR="00E91AFA" w:rsidRPr="00262E8E" w:rsidRDefault="00563966">
      <w:pPr>
        <w:tabs>
          <w:tab w:val="left" w:pos="720"/>
          <w:tab w:val="left" w:pos="6660"/>
        </w:tabs>
        <w:rPr>
          <w:rFonts w:ascii="Arial" w:hAnsi="Arial" w:cs="Arial"/>
        </w:rPr>
      </w:pPr>
      <w:r w:rsidRPr="00262E8E">
        <w:rPr>
          <w:rFonts w:ascii="Arial" w:hAnsi="Arial" w:cs="Arial"/>
          <w:b/>
        </w:rPr>
        <w:t>U.S. History and Government</w:t>
      </w:r>
      <w:r w:rsidRPr="00262E8E">
        <w:rPr>
          <w:rFonts w:ascii="Arial" w:hAnsi="Arial" w:cs="Arial"/>
        </w:rPr>
        <w:tab/>
      </w:r>
      <w:r w:rsidR="007028CF">
        <w:rPr>
          <w:rFonts w:ascii="Arial" w:hAnsi="Arial" w:cs="Arial"/>
        </w:rPr>
        <w:t xml:space="preserve">   </w:t>
      </w:r>
      <w:r w:rsidR="00D35B39">
        <w:rPr>
          <w:rFonts w:ascii="Arial" w:hAnsi="Arial" w:cs="Arial"/>
        </w:rPr>
        <w:t xml:space="preserve">  </w:t>
      </w:r>
      <w:r w:rsidR="007028CF">
        <w:rPr>
          <w:rFonts w:ascii="Arial" w:hAnsi="Arial" w:cs="Arial"/>
        </w:rPr>
        <w:t xml:space="preserve"> </w:t>
      </w:r>
      <w:r w:rsidRPr="00262E8E">
        <w:rPr>
          <w:rFonts w:ascii="Arial" w:hAnsi="Arial" w:cs="Arial"/>
        </w:rPr>
        <w:t>1 credit</w:t>
      </w:r>
    </w:p>
    <w:p w:rsidR="00E91AFA" w:rsidRPr="00262E8E" w:rsidRDefault="00563966">
      <w:pPr>
        <w:tabs>
          <w:tab w:val="left" w:pos="720"/>
          <w:tab w:val="left" w:pos="6660"/>
        </w:tabs>
        <w:rPr>
          <w:rFonts w:ascii="Arial" w:hAnsi="Arial" w:cs="Arial"/>
        </w:rPr>
      </w:pPr>
      <w:r w:rsidRPr="00262E8E">
        <w:rPr>
          <w:rFonts w:ascii="Arial" w:hAnsi="Arial" w:cs="Arial"/>
        </w:rPr>
        <w:t xml:space="preserve">This course is taken in the junior year and contains units about U.S. geography, background of U.S. Government, the Constitution as a foundation of our society, and Constitution issues reflected in court decisions.  It also includes a chronologically organized course in </w:t>
      </w:r>
      <w:r w:rsidR="00F23A99">
        <w:rPr>
          <w:rFonts w:ascii="Arial" w:hAnsi="Arial" w:cs="Arial"/>
        </w:rPr>
        <w:t>U.S. History from The Colonies</w:t>
      </w:r>
      <w:r w:rsidRPr="00262E8E">
        <w:rPr>
          <w:rFonts w:ascii="Arial" w:hAnsi="Arial" w:cs="Arial"/>
        </w:rPr>
        <w:t xml:space="preserve"> t</w:t>
      </w:r>
      <w:r w:rsidR="00B857D0" w:rsidRPr="00262E8E">
        <w:rPr>
          <w:rFonts w:ascii="Arial" w:hAnsi="Arial" w:cs="Arial"/>
        </w:rPr>
        <w:t>o the present with an</w:t>
      </w:r>
      <w:r w:rsidRPr="00262E8E">
        <w:rPr>
          <w:rFonts w:ascii="Arial" w:hAnsi="Arial" w:cs="Arial"/>
        </w:rPr>
        <w:t xml:space="preserve"> emphasis on the U.S. as an Industrialized Nation, and our relationships with the rest of the world.  </w:t>
      </w:r>
      <w:r w:rsidR="00C377AA">
        <w:rPr>
          <w:rFonts w:ascii="Arial" w:hAnsi="Arial" w:cs="Arial"/>
        </w:rPr>
        <w:t>A State Regents Exam is given at the end of the course and a passing grade is required for graduation.</w:t>
      </w:r>
    </w:p>
    <w:p w:rsidR="0037785C" w:rsidRDefault="0037785C" w:rsidP="003828B1">
      <w:pPr>
        <w:tabs>
          <w:tab w:val="left" w:pos="720"/>
          <w:tab w:val="left" w:pos="6660"/>
        </w:tabs>
        <w:rPr>
          <w:rFonts w:ascii="Arial" w:hAnsi="Arial" w:cs="Arial"/>
          <w:b/>
        </w:rPr>
      </w:pPr>
    </w:p>
    <w:p w:rsidR="00E91AFA" w:rsidRDefault="00563966">
      <w:pPr>
        <w:tabs>
          <w:tab w:val="left" w:pos="720"/>
          <w:tab w:val="left" w:pos="6660"/>
        </w:tabs>
        <w:rPr>
          <w:rFonts w:ascii="Arial" w:hAnsi="Arial" w:cs="Arial"/>
        </w:rPr>
      </w:pPr>
      <w:r w:rsidRPr="00262E8E">
        <w:rPr>
          <w:rFonts w:ascii="Arial" w:hAnsi="Arial" w:cs="Arial"/>
          <w:b/>
        </w:rPr>
        <w:t>Participation in Government</w:t>
      </w:r>
      <w:r w:rsidR="00D35B39">
        <w:rPr>
          <w:rFonts w:ascii="Arial" w:hAnsi="Arial" w:cs="Arial"/>
          <w:b/>
        </w:rPr>
        <w:t xml:space="preserve"> </w:t>
      </w:r>
      <w:r w:rsidR="00C377AA" w:rsidRPr="00C377AA">
        <w:rPr>
          <w:rFonts w:ascii="Arial" w:hAnsi="Arial" w:cs="Arial"/>
          <w:b/>
        </w:rPr>
        <w:t>(PIG)</w:t>
      </w:r>
      <w:r w:rsidR="003B3E9E">
        <w:rPr>
          <w:rFonts w:ascii="Arial" w:hAnsi="Arial" w:cs="Arial"/>
        </w:rPr>
        <w:tab/>
      </w:r>
      <w:r w:rsidR="007028CF">
        <w:rPr>
          <w:rFonts w:ascii="Arial" w:hAnsi="Arial" w:cs="Arial"/>
        </w:rPr>
        <w:t xml:space="preserve">    </w:t>
      </w:r>
      <w:r w:rsidRPr="00262E8E">
        <w:rPr>
          <w:rFonts w:ascii="Arial" w:hAnsi="Arial" w:cs="Arial"/>
        </w:rPr>
        <w:t>.5 credit</w:t>
      </w:r>
    </w:p>
    <w:p w:rsidR="002325F5" w:rsidRPr="00262E8E" w:rsidRDefault="002325F5">
      <w:pPr>
        <w:tabs>
          <w:tab w:val="left" w:pos="720"/>
          <w:tab w:val="left" w:pos="6660"/>
        </w:tabs>
        <w:rPr>
          <w:rFonts w:ascii="Arial" w:hAnsi="Arial" w:cs="Arial"/>
        </w:rPr>
      </w:pPr>
      <w:r>
        <w:rPr>
          <w:rFonts w:ascii="Arial" w:hAnsi="Arial" w:cs="Arial"/>
        </w:rPr>
        <w:t>Seniors Only</w:t>
      </w:r>
    </w:p>
    <w:p w:rsidR="0037785C" w:rsidRPr="00262E8E" w:rsidRDefault="00563966">
      <w:pPr>
        <w:tabs>
          <w:tab w:val="left" w:pos="720"/>
          <w:tab w:val="left" w:pos="6660"/>
        </w:tabs>
        <w:rPr>
          <w:rFonts w:ascii="Arial" w:hAnsi="Arial" w:cs="Arial"/>
        </w:rPr>
      </w:pPr>
      <w:r w:rsidRPr="00262E8E">
        <w:rPr>
          <w:rFonts w:ascii="Arial" w:hAnsi="Arial" w:cs="Arial"/>
        </w:rPr>
        <w:t xml:space="preserve">The class studies local, state and federal government going beyond what was taught in 11th grade with an emphasis on their active participation in the process from voting to running for office.  The goal is an understanding of government and a desire to participate in the future.  </w:t>
      </w:r>
    </w:p>
    <w:p w:rsidR="002325F5" w:rsidRDefault="00563966">
      <w:pPr>
        <w:tabs>
          <w:tab w:val="left" w:pos="720"/>
          <w:tab w:val="left" w:pos="6660"/>
        </w:tabs>
        <w:rPr>
          <w:rFonts w:ascii="Arial" w:hAnsi="Arial" w:cs="Arial"/>
        </w:rPr>
      </w:pPr>
      <w:r w:rsidRPr="00262E8E">
        <w:rPr>
          <w:rFonts w:ascii="Arial" w:hAnsi="Arial" w:cs="Arial"/>
        </w:rPr>
        <w:tab/>
      </w:r>
    </w:p>
    <w:p w:rsidR="00E91AFA" w:rsidRDefault="00563966">
      <w:pPr>
        <w:tabs>
          <w:tab w:val="left" w:pos="720"/>
          <w:tab w:val="left" w:pos="6660"/>
        </w:tabs>
        <w:rPr>
          <w:rFonts w:ascii="Arial" w:hAnsi="Arial" w:cs="Arial"/>
        </w:rPr>
      </w:pPr>
      <w:r w:rsidRPr="00262E8E">
        <w:rPr>
          <w:rFonts w:ascii="Arial" w:hAnsi="Arial" w:cs="Arial"/>
          <w:b/>
        </w:rPr>
        <w:t>Economics</w:t>
      </w:r>
      <w:r w:rsidRPr="00262E8E">
        <w:rPr>
          <w:rFonts w:ascii="Arial" w:hAnsi="Arial" w:cs="Arial"/>
        </w:rPr>
        <w:tab/>
      </w:r>
      <w:r w:rsidR="007028CF">
        <w:rPr>
          <w:rFonts w:ascii="Arial" w:hAnsi="Arial" w:cs="Arial"/>
        </w:rPr>
        <w:t xml:space="preserve">    </w:t>
      </w:r>
      <w:r w:rsidRPr="00262E8E">
        <w:rPr>
          <w:rFonts w:ascii="Arial" w:hAnsi="Arial" w:cs="Arial"/>
        </w:rPr>
        <w:t>.5 credit</w:t>
      </w:r>
    </w:p>
    <w:p w:rsidR="002325F5" w:rsidRPr="00262E8E" w:rsidRDefault="002325F5">
      <w:pPr>
        <w:tabs>
          <w:tab w:val="left" w:pos="720"/>
          <w:tab w:val="left" w:pos="6660"/>
        </w:tabs>
        <w:rPr>
          <w:rFonts w:ascii="Arial" w:hAnsi="Arial" w:cs="Arial"/>
        </w:rPr>
      </w:pPr>
      <w:r>
        <w:rPr>
          <w:rFonts w:ascii="Arial" w:hAnsi="Arial" w:cs="Arial"/>
        </w:rPr>
        <w:t>Seniors Only</w:t>
      </w:r>
    </w:p>
    <w:p w:rsidR="00D6527E" w:rsidRPr="00D6527E" w:rsidRDefault="00563966" w:rsidP="002D18FD">
      <w:pPr>
        <w:tabs>
          <w:tab w:val="left" w:pos="720"/>
          <w:tab w:val="left" w:pos="6660"/>
        </w:tabs>
        <w:rPr>
          <w:rFonts w:ascii="Arial" w:hAnsi="Arial" w:cs="Arial"/>
        </w:rPr>
      </w:pPr>
      <w:r w:rsidRPr="00262E8E">
        <w:rPr>
          <w:rFonts w:ascii="Arial" w:hAnsi="Arial" w:cs="Arial"/>
        </w:rPr>
        <w:t xml:space="preserve">The class will study economic theory including supply and demand, trade, </w:t>
      </w:r>
      <w:r w:rsidR="00156E77" w:rsidRPr="00262E8E">
        <w:rPr>
          <w:rFonts w:ascii="Arial" w:hAnsi="Arial" w:cs="Arial"/>
        </w:rPr>
        <w:t>and government’s</w:t>
      </w:r>
      <w:r w:rsidRPr="00262E8E">
        <w:rPr>
          <w:rFonts w:ascii="Arial" w:hAnsi="Arial" w:cs="Arial"/>
        </w:rPr>
        <w:t xml:space="preserve"> role in the economy, taxes and spending and monetary </w:t>
      </w:r>
      <w:r w:rsidR="00E3496C">
        <w:rPr>
          <w:rFonts w:ascii="Arial" w:hAnsi="Arial" w:cs="Arial"/>
        </w:rPr>
        <w:t xml:space="preserve">policy.  Also concepts such as </w:t>
      </w:r>
      <w:r w:rsidRPr="00262E8E">
        <w:rPr>
          <w:rFonts w:ascii="Arial" w:hAnsi="Arial" w:cs="Arial"/>
        </w:rPr>
        <w:t>unemployment, inflation, recovery and recession will be explored.  Consumer economics, which is covered, includes credit, taxes, saving and investment, buying a home and car, and making good economic decisions.</w:t>
      </w:r>
    </w:p>
    <w:p w:rsidR="00D141A6" w:rsidRDefault="00D141A6" w:rsidP="0008676B">
      <w:pPr>
        <w:tabs>
          <w:tab w:val="left" w:pos="720"/>
          <w:tab w:val="left" w:pos="6660"/>
        </w:tabs>
        <w:rPr>
          <w:rFonts w:ascii="Arial" w:hAnsi="Arial" w:cs="Arial"/>
          <w:b/>
        </w:rPr>
      </w:pPr>
    </w:p>
    <w:p w:rsidR="000F01A4" w:rsidRDefault="0031374C">
      <w:pPr>
        <w:tabs>
          <w:tab w:val="left" w:pos="720"/>
          <w:tab w:val="left" w:pos="6660"/>
        </w:tabs>
        <w:rPr>
          <w:rFonts w:ascii="Arial" w:hAnsi="Arial" w:cs="Arial"/>
        </w:rPr>
      </w:pPr>
      <w:r>
        <w:rPr>
          <w:rFonts w:ascii="Arial" w:hAnsi="Arial" w:cs="Arial"/>
          <w:b/>
        </w:rPr>
        <w:t xml:space="preserve">Economic Ideas &amp; </w:t>
      </w:r>
      <w:r w:rsidR="00DF74B2">
        <w:rPr>
          <w:rFonts w:ascii="Arial" w:hAnsi="Arial" w:cs="Arial"/>
          <w:b/>
        </w:rPr>
        <w:t>Issues ECN203</w:t>
      </w:r>
      <w:r>
        <w:rPr>
          <w:rFonts w:ascii="Arial" w:hAnsi="Arial" w:cs="Arial"/>
          <w:b/>
        </w:rPr>
        <w:tab/>
        <w:t xml:space="preserve">      </w:t>
      </w:r>
      <w:r>
        <w:rPr>
          <w:rFonts w:ascii="Arial" w:hAnsi="Arial" w:cs="Arial"/>
        </w:rPr>
        <w:t>.5 credit</w:t>
      </w:r>
      <w:r>
        <w:rPr>
          <w:rFonts w:ascii="Arial" w:hAnsi="Arial" w:cs="Arial"/>
        </w:rPr>
        <w:tab/>
      </w:r>
    </w:p>
    <w:p w:rsidR="0031374C" w:rsidRDefault="0031374C">
      <w:pPr>
        <w:tabs>
          <w:tab w:val="left" w:pos="720"/>
          <w:tab w:val="left" w:pos="6660"/>
        </w:tabs>
        <w:rPr>
          <w:rFonts w:ascii="Arial" w:hAnsi="Arial" w:cs="Arial"/>
        </w:rPr>
      </w:pPr>
      <w:r>
        <w:rPr>
          <w:rFonts w:ascii="Arial" w:hAnsi="Arial" w:cs="Arial"/>
        </w:rPr>
        <w:tab/>
        <w:t xml:space="preserve">Pre-requisite: </w:t>
      </w:r>
      <w:r w:rsidRPr="00A40030">
        <w:rPr>
          <w:rFonts w:ascii="Arial" w:hAnsi="Arial" w:cs="Arial"/>
          <w:b/>
        </w:rPr>
        <w:t>85% on US History Regents</w:t>
      </w:r>
      <w:r>
        <w:rPr>
          <w:rFonts w:ascii="Arial" w:hAnsi="Arial" w:cs="Arial"/>
        </w:rPr>
        <w:tab/>
        <w:t xml:space="preserve">      3 College Credits</w:t>
      </w:r>
    </w:p>
    <w:p w:rsidR="002325F5" w:rsidRPr="0031374C" w:rsidRDefault="0031374C">
      <w:pPr>
        <w:tabs>
          <w:tab w:val="left" w:pos="720"/>
          <w:tab w:val="left" w:pos="6660"/>
        </w:tabs>
        <w:rPr>
          <w:rFonts w:ascii="Arial" w:hAnsi="Arial" w:cs="Arial"/>
        </w:rPr>
      </w:pPr>
      <w:r w:rsidRPr="0031374C">
        <w:rPr>
          <w:rFonts w:ascii="Arial" w:hAnsi="Arial" w:cs="Arial"/>
        </w:rPr>
        <w:t>An introduction to modern Western economic thought, exploring labor, markets, micro- and macroeconomics. Students should understand basic algebra and geometry</w:t>
      </w:r>
      <w:r w:rsidR="002325F5">
        <w:rPr>
          <w:rFonts w:ascii="Arial" w:hAnsi="Arial" w:cs="Arial"/>
        </w:rPr>
        <w:t>.</w:t>
      </w:r>
    </w:p>
    <w:p w:rsidR="00685A1C" w:rsidRDefault="00685A1C">
      <w:pPr>
        <w:tabs>
          <w:tab w:val="left" w:pos="720"/>
          <w:tab w:val="left" w:pos="6660"/>
        </w:tabs>
        <w:rPr>
          <w:rFonts w:ascii="Arial" w:hAnsi="Arial" w:cs="Arial"/>
          <w:b/>
        </w:rPr>
      </w:pPr>
      <w:r>
        <w:rPr>
          <w:rFonts w:ascii="Arial" w:hAnsi="Arial" w:cs="Arial"/>
          <w:b/>
        </w:rPr>
        <w:tab/>
        <w:t xml:space="preserve">                </w:t>
      </w:r>
      <w:r w:rsidR="00192F3F">
        <w:rPr>
          <w:rFonts w:ascii="Arial" w:hAnsi="Arial" w:cs="Arial"/>
          <w:b/>
        </w:rPr>
        <w:t xml:space="preserve">                              </w:t>
      </w:r>
    </w:p>
    <w:p w:rsidR="00E91AFA" w:rsidRPr="00262E8E" w:rsidRDefault="00563966">
      <w:pPr>
        <w:tabs>
          <w:tab w:val="left" w:pos="720"/>
          <w:tab w:val="left" w:pos="6660"/>
        </w:tabs>
        <w:rPr>
          <w:rFonts w:ascii="Arial" w:hAnsi="Arial" w:cs="Arial"/>
        </w:rPr>
      </w:pPr>
      <w:r w:rsidRPr="00262E8E">
        <w:rPr>
          <w:rFonts w:ascii="Arial" w:hAnsi="Arial" w:cs="Arial"/>
          <w:b/>
        </w:rPr>
        <w:t>County Government Intern</w:t>
      </w:r>
      <w:r w:rsidRPr="00262E8E">
        <w:rPr>
          <w:rFonts w:ascii="Arial" w:hAnsi="Arial" w:cs="Arial"/>
        </w:rPr>
        <w:tab/>
      </w:r>
      <w:r w:rsidR="007028CF">
        <w:rPr>
          <w:rFonts w:ascii="Arial" w:hAnsi="Arial" w:cs="Arial"/>
        </w:rPr>
        <w:t xml:space="preserve">     </w:t>
      </w:r>
      <w:r w:rsidRPr="00262E8E">
        <w:rPr>
          <w:rFonts w:ascii="Arial" w:hAnsi="Arial" w:cs="Arial"/>
        </w:rPr>
        <w:t>.5 credit</w:t>
      </w:r>
    </w:p>
    <w:p w:rsidR="00E91AFA" w:rsidRPr="00262E8E" w:rsidRDefault="00C6731B">
      <w:pPr>
        <w:tabs>
          <w:tab w:val="left" w:pos="720"/>
          <w:tab w:val="left" w:pos="6660"/>
        </w:tabs>
        <w:rPr>
          <w:rFonts w:ascii="Arial" w:hAnsi="Arial" w:cs="Arial"/>
        </w:rPr>
      </w:pPr>
      <w:r w:rsidRPr="00262E8E">
        <w:rPr>
          <w:rFonts w:ascii="Arial" w:hAnsi="Arial" w:cs="Arial"/>
        </w:rPr>
        <w:tab/>
      </w:r>
      <w:r w:rsidR="00563966" w:rsidRPr="00262E8E">
        <w:rPr>
          <w:rFonts w:ascii="Arial" w:hAnsi="Arial" w:cs="Arial"/>
        </w:rPr>
        <w:t>Seniors</w:t>
      </w:r>
      <w:r w:rsidRPr="00262E8E">
        <w:rPr>
          <w:rFonts w:ascii="Arial" w:hAnsi="Arial" w:cs="Arial"/>
        </w:rPr>
        <w:t xml:space="preserve"> Only</w:t>
      </w:r>
    </w:p>
    <w:p w:rsidR="00E91AFA" w:rsidRPr="00262E8E" w:rsidRDefault="00BA1C84">
      <w:pPr>
        <w:tabs>
          <w:tab w:val="left" w:pos="720"/>
          <w:tab w:val="left" w:pos="6660"/>
        </w:tabs>
        <w:rPr>
          <w:rFonts w:ascii="Arial" w:hAnsi="Arial" w:cs="Arial"/>
        </w:rPr>
      </w:pPr>
      <w:r>
        <w:rPr>
          <w:rFonts w:ascii="Arial" w:hAnsi="Arial" w:cs="Arial"/>
        </w:rPr>
        <w:t xml:space="preserve">Replaces: </w:t>
      </w:r>
      <w:r w:rsidR="00563966" w:rsidRPr="00262E8E">
        <w:rPr>
          <w:rFonts w:ascii="Arial" w:hAnsi="Arial" w:cs="Arial"/>
        </w:rPr>
        <w:t>Participation in Government</w:t>
      </w:r>
    </w:p>
    <w:p w:rsidR="00371DDE" w:rsidRDefault="00563966" w:rsidP="00371DDE">
      <w:pPr>
        <w:pStyle w:val="BodyText2"/>
        <w:tabs>
          <w:tab w:val="clear" w:pos="6120"/>
          <w:tab w:val="clear" w:pos="6840"/>
          <w:tab w:val="clear" w:pos="7920"/>
          <w:tab w:val="left" w:pos="6660"/>
        </w:tabs>
        <w:rPr>
          <w:rFonts w:ascii="Arial" w:hAnsi="Arial" w:cs="Arial"/>
          <w:sz w:val="24"/>
        </w:rPr>
      </w:pPr>
      <w:r w:rsidRPr="00262E8E">
        <w:rPr>
          <w:rFonts w:ascii="Arial" w:hAnsi="Arial" w:cs="Arial"/>
          <w:sz w:val="24"/>
        </w:rPr>
        <w:t xml:space="preserve">Individuals are selected each year to participate in a BOCES program for students from across Cattaraugus County.  They will travel to the County Seat in Little Valley and spend one day a week working behind the scenes and in the Legislature. </w:t>
      </w:r>
    </w:p>
    <w:p w:rsidR="0033775D" w:rsidRDefault="0033775D" w:rsidP="00371DDE">
      <w:pPr>
        <w:pStyle w:val="BodyText2"/>
        <w:tabs>
          <w:tab w:val="clear" w:pos="6120"/>
          <w:tab w:val="clear" w:pos="6840"/>
          <w:tab w:val="clear" w:pos="7920"/>
          <w:tab w:val="left" w:pos="6660"/>
        </w:tabs>
        <w:rPr>
          <w:rFonts w:ascii="Arial" w:hAnsi="Arial" w:cs="Arial"/>
          <w:sz w:val="24"/>
        </w:rPr>
      </w:pPr>
    </w:p>
    <w:p w:rsidR="00371DDE" w:rsidRDefault="00371DDE" w:rsidP="00371DDE">
      <w:pPr>
        <w:pStyle w:val="BodyText2"/>
        <w:tabs>
          <w:tab w:val="clear" w:pos="6120"/>
          <w:tab w:val="clear" w:pos="6840"/>
          <w:tab w:val="clear" w:pos="7920"/>
          <w:tab w:val="left" w:pos="6660"/>
        </w:tabs>
        <w:rPr>
          <w:rFonts w:ascii="Arial" w:hAnsi="Arial" w:cs="Arial"/>
          <w:sz w:val="24"/>
        </w:rPr>
      </w:pPr>
    </w:p>
    <w:p w:rsidR="000F0B7F" w:rsidRDefault="000F0B7F" w:rsidP="00790AE1">
      <w:pPr>
        <w:pStyle w:val="BodyText2"/>
        <w:tabs>
          <w:tab w:val="clear" w:pos="6120"/>
          <w:tab w:val="clear" w:pos="6840"/>
          <w:tab w:val="clear" w:pos="7920"/>
          <w:tab w:val="left" w:pos="6660"/>
        </w:tabs>
        <w:rPr>
          <w:rFonts w:ascii="Arial" w:hAnsi="Arial" w:cs="Arial"/>
          <w:b/>
          <w:sz w:val="28"/>
          <w:szCs w:val="28"/>
        </w:rPr>
      </w:pPr>
    </w:p>
    <w:p w:rsidR="00E91AFA" w:rsidRPr="00371DDE" w:rsidRDefault="00563966" w:rsidP="00371DDE">
      <w:pPr>
        <w:pStyle w:val="BodyText2"/>
        <w:tabs>
          <w:tab w:val="clear" w:pos="6120"/>
          <w:tab w:val="clear" w:pos="6840"/>
          <w:tab w:val="clear" w:pos="7920"/>
          <w:tab w:val="left" w:pos="6660"/>
        </w:tabs>
        <w:jc w:val="center"/>
        <w:rPr>
          <w:rFonts w:ascii="Arial" w:hAnsi="Arial" w:cs="Arial"/>
          <w:b/>
          <w:sz w:val="28"/>
          <w:szCs w:val="28"/>
        </w:rPr>
      </w:pPr>
      <w:r w:rsidRPr="00371DDE">
        <w:rPr>
          <w:rFonts w:ascii="Arial" w:hAnsi="Arial" w:cs="Arial"/>
          <w:b/>
          <w:sz w:val="28"/>
          <w:szCs w:val="28"/>
        </w:rPr>
        <w:lastRenderedPageBreak/>
        <w:t>Mathematics</w:t>
      </w:r>
    </w:p>
    <w:p w:rsidR="00653EAA" w:rsidRPr="00653EAA" w:rsidRDefault="00653EAA" w:rsidP="00653EAA"/>
    <w:p w:rsidR="00E91AFA" w:rsidRDefault="00F963BC">
      <w:pPr>
        <w:rPr>
          <w:rFonts w:ascii="Arial" w:hAnsi="Arial" w:cs="Arial"/>
        </w:rPr>
      </w:pPr>
      <w:r w:rsidRPr="00262E8E">
        <w:rPr>
          <w:rFonts w:ascii="Arial" w:hAnsi="Arial" w:cs="Arial"/>
        </w:rPr>
        <w:t xml:space="preserve">Students must pass </w:t>
      </w:r>
      <w:r w:rsidR="006E7320" w:rsidRPr="00262E8E">
        <w:rPr>
          <w:rFonts w:ascii="Arial" w:hAnsi="Arial" w:cs="Arial"/>
        </w:rPr>
        <w:t xml:space="preserve">the </w:t>
      </w:r>
      <w:r w:rsidR="00A11BA5" w:rsidRPr="00262E8E">
        <w:rPr>
          <w:rFonts w:ascii="Arial" w:hAnsi="Arial" w:cs="Arial"/>
        </w:rPr>
        <w:t>Algebra R</w:t>
      </w:r>
      <w:r w:rsidR="00563966" w:rsidRPr="00262E8E">
        <w:rPr>
          <w:rFonts w:ascii="Arial" w:hAnsi="Arial" w:cs="Arial"/>
        </w:rPr>
        <w:t>egents</w:t>
      </w:r>
      <w:r w:rsidR="00A11BA5" w:rsidRPr="00262E8E">
        <w:rPr>
          <w:rFonts w:ascii="Arial" w:hAnsi="Arial" w:cs="Arial"/>
        </w:rPr>
        <w:t xml:space="preserve"> Exam</w:t>
      </w:r>
      <w:r w:rsidR="00563966" w:rsidRPr="00262E8E">
        <w:rPr>
          <w:rFonts w:ascii="Arial" w:hAnsi="Arial" w:cs="Arial"/>
        </w:rPr>
        <w:t xml:space="preserve"> to be eligible for graduation.</w:t>
      </w:r>
    </w:p>
    <w:p w:rsidR="00C17CA0" w:rsidRPr="00C17CA0" w:rsidRDefault="00C17CA0">
      <w:pPr>
        <w:rPr>
          <w:rFonts w:ascii="Arial" w:hAnsi="Arial" w:cs="Arial"/>
          <w:b/>
        </w:rPr>
      </w:pPr>
      <w:r w:rsidRPr="00C17CA0">
        <w:rPr>
          <w:rFonts w:ascii="Arial" w:hAnsi="Arial" w:cs="Arial"/>
          <w:b/>
        </w:rPr>
        <w:t>The following Math courses are considered weighted:</w:t>
      </w:r>
    </w:p>
    <w:p w:rsidR="00C17CA0" w:rsidRPr="00C17CA0" w:rsidRDefault="00765B46">
      <w:pPr>
        <w:rPr>
          <w:rFonts w:ascii="Arial" w:hAnsi="Arial" w:cs="Arial"/>
          <w:b/>
        </w:rPr>
      </w:pPr>
      <w:r>
        <w:rPr>
          <w:rFonts w:ascii="Arial" w:hAnsi="Arial" w:cs="Arial"/>
          <w:b/>
        </w:rPr>
        <w:t xml:space="preserve">Geometry, </w:t>
      </w:r>
      <w:r w:rsidR="00C17CA0" w:rsidRPr="00C17CA0">
        <w:rPr>
          <w:rFonts w:ascii="Arial" w:hAnsi="Arial" w:cs="Arial"/>
          <w:b/>
        </w:rPr>
        <w:t xml:space="preserve">Algebra 2, </w:t>
      </w:r>
      <w:r w:rsidR="00A40030">
        <w:rPr>
          <w:rFonts w:ascii="Arial" w:hAnsi="Arial" w:cs="Arial"/>
          <w:b/>
        </w:rPr>
        <w:t xml:space="preserve">JCC College Algebra, </w:t>
      </w:r>
      <w:r w:rsidR="002F6DF7">
        <w:rPr>
          <w:rFonts w:ascii="Arial" w:hAnsi="Arial" w:cs="Arial"/>
          <w:b/>
        </w:rPr>
        <w:t xml:space="preserve">JCC Pre-Calculus, </w:t>
      </w:r>
      <w:r w:rsidR="00C17CA0" w:rsidRPr="00C17CA0">
        <w:rPr>
          <w:rFonts w:ascii="Arial" w:hAnsi="Arial" w:cs="Arial"/>
          <w:b/>
        </w:rPr>
        <w:t>JCC Calculus, JCC Statistics</w:t>
      </w:r>
    </w:p>
    <w:p w:rsidR="00E91AFA" w:rsidRPr="00C17CA0" w:rsidRDefault="00E91AFA">
      <w:pPr>
        <w:tabs>
          <w:tab w:val="left" w:pos="720"/>
          <w:tab w:val="left" w:pos="6660"/>
        </w:tabs>
        <w:rPr>
          <w:rFonts w:ascii="Arial" w:hAnsi="Arial" w:cs="Arial"/>
          <w:b/>
        </w:rPr>
      </w:pPr>
    </w:p>
    <w:p w:rsidR="00E91AFA" w:rsidRPr="00262E8E" w:rsidRDefault="00BA1C84">
      <w:pPr>
        <w:tabs>
          <w:tab w:val="left" w:pos="720"/>
          <w:tab w:val="left" w:pos="6660"/>
        </w:tabs>
        <w:rPr>
          <w:rFonts w:ascii="Arial" w:hAnsi="Arial" w:cs="Arial"/>
        </w:rPr>
      </w:pPr>
      <w:r>
        <w:rPr>
          <w:rFonts w:ascii="Arial" w:hAnsi="Arial" w:cs="Arial"/>
          <w:b/>
        </w:rPr>
        <w:t>Algebra 1A</w:t>
      </w:r>
      <w:r w:rsidR="00563966" w:rsidRPr="00262E8E">
        <w:rPr>
          <w:rFonts w:ascii="Arial" w:hAnsi="Arial" w:cs="Arial"/>
        </w:rPr>
        <w:tab/>
      </w:r>
      <w:r w:rsidR="007028CF">
        <w:rPr>
          <w:rFonts w:ascii="Arial" w:hAnsi="Arial" w:cs="Arial"/>
        </w:rPr>
        <w:t xml:space="preserve">      </w:t>
      </w:r>
      <w:r w:rsidR="00927636">
        <w:rPr>
          <w:rFonts w:ascii="Arial" w:hAnsi="Arial" w:cs="Arial"/>
        </w:rPr>
        <w:t xml:space="preserve">  </w:t>
      </w:r>
      <w:r w:rsidR="00563966" w:rsidRPr="00262E8E">
        <w:rPr>
          <w:rFonts w:ascii="Arial" w:hAnsi="Arial" w:cs="Arial"/>
        </w:rPr>
        <w:t>1 credit</w:t>
      </w:r>
    </w:p>
    <w:p w:rsidR="006E7320" w:rsidRPr="00262E8E" w:rsidRDefault="006E7320" w:rsidP="006E7320">
      <w:pPr>
        <w:tabs>
          <w:tab w:val="left" w:pos="720"/>
          <w:tab w:val="left" w:pos="6660"/>
        </w:tabs>
        <w:rPr>
          <w:rFonts w:ascii="Arial" w:hAnsi="Arial" w:cs="Arial"/>
        </w:rPr>
      </w:pPr>
      <w:r w:rsidRPr="00262E8E">
        <w:rPr>
          <w:rFonts w:ascii="Arial" w:hAnsi="Arial" w:cs="Arial"/>
        </w:rPr>
        <w:t xml:space="preserve">Students who score a level 1 or level 2 </w:t>
      </w:r>
      <w:r w:rsidR="00A81A6A" w:rsidRPr="00262E8E">
        <w:rPr>
          <w:rFonts w:ascii="Arial" w:hAnsi="Arial" w:cs="Arial"/>
        </w:rPr>
        <w:t xml:space="preserve">on the NYS Math Assessment </w:t>
      </w:r>
      <w:r w:rsidRPr="00262E8E">
        <w:rPr>
          <w:rFonts w:ascii="Arial" w:hAnsi="Arial" w:cs="Arial"/>
        </w:rPr>
        <w:t>an</w:t>
      </w:r>
      <w:r w:rsidR="00A81A6A" w:rsidRPr="00262E8E">
        <w:rPr>
          <w:rFonts w:ascii="Arial" w:hAnsi="Arial" w:cs="Arial"/>
        </w:rPr>
        <w:t>d have a math average below 75%</w:t>
      </w:r>
      <w:r w:rsidR="00A11BA5" w:rsidRPr="00262E8E">
        <w:rPr>
          <w:rFonts w:ascii="Arial" w:hAnsi="Arial" w:cs="Arial"/>
        </w:rPr>
        <w:t xml:space="preserve"> may </w:t>
      </w:r>
      <w:r w:rsidRPr="00262E8E">
        <w:rPr>
          <w:rFonts w:ascii="Arial" w:hAnsi="Arial" w:cs="Arial"/>
        </w:rPr>
        <w:t>be placed in this course.</w:t>
      </w:r>
    </w:p>
    <w:p w:rsidR="001271FA" w:rsidRDefault="001271FA" w:rsidP="001271FA">
      <w:pPr>
        <w:tabs>
          <w:tab w:val="left" w:pos="720"/>
          <w:tab w:val="left" w:pos="6120"/>
          <w:tab w:val="left" w:pos="6840"/>
          <w:tab w:val="left" w:pos="7920"/>
        </w:tabs>
        <w:rPr>
          <w:rFonts w:ascii="Arial" w:hAnsi="Arial" w:cs="Arial"/>
        </w:rPr>
      </w:pPr>
      <w:r>
        <w:rPr>
          <w:rFonts w:ascii="Arial" w:hAnsi="Arial" w:cs="Arial"/>
        </w:rPr>
        <w:t>This course is the first year of the two-year sequence for Algebra.  Topics cover</w:t>
      </w:r>
      <w:r w:rsidR="00AE6B06">
        <w:rPr>
          <w:rFonts w:ascii="Arial" w:hAnsi="Arial" w:cs="Arial"/>
        </w:rPr>
        <w:t>ed are 1) The Building Blocks of Algebra, 2) Linear Expressions</w:t>
      </w:r>
      <w:r>
        <w:rPr>
          <w:rFonts w:ascii="Arial" w:hAnsi="Arial" w:cs="Arial"/>
        </w:rPr>
        <w:t>,</w:t>
      </w:r>
      <w:r w:rsidR="00AE6B06">
        <w:rPr>
          <w:rFonts w:ascii="Arial" w:hAnsi="Arial" w:cs="Arial"/>
        </w:rPr>
        <w:t xml:space="preserve"> Equations, and Inequalities, 3) Functions</w:t>
      </w:r>
      <w:r>
        <w:rPr>
          <w:rFonts w:ascii="Arial" w:hAnsi="Arial" w:cs="Arial"/>
        </w:rPr>
        <w:t xml:space="preserve">, 4) </w:t>
      </w:r>
      <w:r w:rsidR="00AE6B06">
        <w:rPr>
          <w:rFonts w:ascii="Arial" w:hAnsi="Arial" w:cs="Arial"/>
        </w:rPr>
        <w:t>Linear Functions and Arithmentic Sequences, 5) Systems of Linear Equations and Inequalities and 6) Exponents</w:t>
      </w:r>
      <w:r>
        <w:rPr>
          <w:rFonts w:ascii="Arial" w:hAnsi="Arial" w:cs="Arial"/>
        </w:rPr>
        <w:t xml:space="preserve">.  </w:t>
      </w:r>
    </w:p>
    <w:p w:rsidR="00765B46" w:rsidRPr="00765B46" w:rsidRDefault="00765B46" w:rsidP="0037785C">
      <w:pPr>
        <w:tabs>
          <w:tab w:val="left" w:pos="720"/>
          <w:tab w:val="left" w:pos="6660"/>
        </w:tabs>
        <w:jc w:val="center"/>
        <w:rPr>
          <w:rFonts w:ascii="Arial" w:hAnsi="Arial" w:cs="Arial"/>
          <w:b/>
        </w:rPr>
      </w:pPr>
    </w:p>
    <w:p w:rsidR="00927636" w:rsidRDefault="00927636" w:rsidP="00927636">
      <w:pPr>
        <w:tabs>
          <w:tab w:val="left" w:pos="720"/>
          <w:tab w:val="left" w:pos="6660"/>
        </w:tabs>
        <w:rPr>
          <w:rFonts w:ascii="Arial" w:hAnsi="Arial" w:cs="Arial"/>
        </w:rPr>
      </w:pPr>
      <w:r>
        <w:rPr>
          <w:rFonts w:ascii="Arial" w:hAnsi="Arial" w:cs="Arial"/>
          <w:b/>
        </w:rPr>
        <w:t>Algebra 1B</w:t>
      </w:r>
      <w:r>
        <w:rPr>
          <w:rFonts w:ascii="Arial" w:hAnsi="Arial" w:cs="Arial"/>
        </w:rPr>
        <w:tab/>
        <w:t xml:space="preserve">        1 credit</w:t>
      </w:r>
      <w:r>
        <w:rPr>
          <w:rFonts w:ascii="Arial" w:hAnsi="Arial" w:cs="Arial"/>
        </w:rPr>
        <w:tab/>
        <w:t>Prerequisite:  Algebra 1A</w:t>
      </w:r>
    </w:p>
    <w:p w:rsidR="00AE6B06" w:rsidRDefault="00927636" w:rsidP="00927636">
      <w:pPr>
        <w:tabs>
          <w:tab w:val="left" w:pos="720"/>
          <w:tab w:val="left" w:pos="6120"/>
          <w:tab w:val="left" w:pos="6840"/>
          <w:tab w:val="left" w:pos="7920"/>
        </w:tabs>
        <w:rPr>
          <w:rFonts w:ascii="Arial" w:hAnsi="Arial" w:cs="Arial"/>
        </w:rPr>
      </w:pPr>
      <w:r>
        <w:rPr>
          <w:rFonts w:ascii="Arial" w:hAnsi="Arial" w:cs="Arial"/>
        </w:rPr>
        <w:t xml:space="preserve">This course is the second year of the two-year sequence for Algebra.  Topics covered are 1) </w:t>
      </w:r>
      <w:r w:rsidR="00AE6B06">
        <w:rPr>
          <w:rFonts w:ascii="Arial" w:hAnsi="Arial" w:cs="Arial"/>
        </w:rPr>
        <w:t>Geometric Sequences</w:t>
      </w:r>
      <w:r>
        <w:rPr>
          <w:rFonts w:ascii="Arial" w:hAnsi="Arial" w:cs="Arial"/>
        </w:rPr>
        <w:t xml:space="preserve">, 2) Numbers and Numeration (including irrationals), 3) Modeling/Multiple Representation (including inequalities, loci, and tree diagrams), 4) </w:t>
      </w:r>
      <w:r w:rsidR="00AE6B06">
        <w:rPr>
          <w:rFonts w:ascii="Arial" w:hAnsi="Arial" w:cs="Arial"/>
        </w:rPr>
        <w:t>Roots and Irrational Numbers, 5) Statistics, and 6) Modeling</w:t>
      </w:r>
      <w:r>
        <w:rPr>
          <w:rFonts w:ascii="Arial" w:hAnsi="Arial" w:cs="Arial"/>
        </w:rPr>
        <w:t>.</w:t>
      </w:r>
    </w:p>
    <w:p w:rsidR="00927636" w:rsidRDefault="00AE6B06" w:rsidP="00927636">
      <w:pPr>
        <w:tabs>
          <w:tab w:val="left" w:pos="720"/>
          <w:tab w:val="left" w:pos="6120"/>
          <w:tab w:val="left" w:pos="6840"/>
          <w:tab w:val="left" w:pos="7920"/>
        </w:tabs>
        <w:rPr>
          <w:rFonts w:ascii="Arial" w:hAnsi="Arial" w:cs="Arial"/>
        </w:rPr>
      </w:pPr>
      <w:r w:rsidRPr="00262E8E">
        <w:rPr>
          <w:rFonts w:ascii="Arial" w:hAnsi="Arial" w:cs="Arial"/>
        </w:rPr>
        <w:t xml:space="preserve">A </w:t>
      </w:r>
      <w:r>
        <w:rPr>
          <w:rFonts w:ascii="Arial" w:hAnsi="Arial" w:cs="Arial"/>
        </w:rPr>
        <w:t xml:space="preserve">State </w:t>
      </w:r>
      <w:r w:rsidRPr="00262E8E">
        <w:rPr>
          <w:rFonts w:ascii="Arial" w:hAnsi="Arial" w:cs="Arial"/>
        </w:rPr>
        <w:t>Regents exam is given at the c</w:t>
      </w:r>
      <w:r>
        <w:rPr>
          <w:rFonts w:ascii="Arial" w:hAnsi="Arial" w:cs="Arial"/>
        </w:rPr>
        <w:t>ompletion of this class and a passing grade is required for graduation.</w:t>
      </w:r>
    </w:p>
    <w:p w:rsidR="00E91AFA" w:rsidRPr="00262E8E" w:rsidRDefault="00E91AFA">
      <w:pPr>
        <w:pStyle w:val="Footer"/>
        <w:tabs>
          <w:tab w:val="clear" w:pos="4320"/>
          <w:tab w:val="clear" w:pos="8640"/>
          <w:tab w:val="left" w:pos="720"/>
          <w:tab w:val="left" w:pos="6660"/>
        </w:tabs>
        <w:rPr>
          <w:rFonts w:ascii="Arial" w:hAnsi="Arial" w:cs="Arial"/>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bCs/>
        </w:rPr>
        <w:t xml:space="preserve">Algebra                                                               </w:t>
      </w:r>
      <w:r w:rsidR="001F4DC2">
        <w:rPr>
          <w:rFonts w:ascii="Arial" w:hAnsi="Arial" w:cs="Arial"/>
          <w:b/>
          <w:bCs/>
        </w:rPr>
        <w:t xml:space="preserve">   </w:t>
      </w:r>
      <w:r w:rsidR="003B3E9E">
        <w:rPr>
          <w:rFonts w:ascii="Arial" w:hAnsi="Arial" w:cs="Arial"/>
          <w:b/>
          <w:bCs/>
        </w:rPr>
        <w:tab/>
      </w:r>
      <w:r w:rsidR="003B3E9E">
        <w:rPr>
          <w:rFonts w:ascii="Arial" w:hAnsi="Arial" w:cs="Arial"/>
          <w:b/>
          <w:bCs/>
        </w:rPr>
        <w:tab/>
      </w:r>
      <w:r w:rsidR="007028CF">
        <w:rPr>
          <w:rFonts w:ascii="Arial" w:hAnsi="Arial" w:cs="Arial"/>
          <w:b/>
          <w:bCs/>
        </w:rPr>
        <w:t xml:space="preserve">   </w:t>
      </w:r>
      <w:r w:rsidR="00927636">
        <w:rPr>
          <w:rFonts w:ascii="Arial" w:hAnsi="Arial" w:cs="Arial"/>
          <w:b/>
          <w:bCs/>
        </w:rPr>
        <w:t xml:space="preserve">  </w:t>
      </w:r>
      <w:r w:rsidR="007028CF">
        <w:rPr>
          <w:rFonts w:ascii="Arial" w:hAnsi="Arial" w:cs="Arial"/>
          <w:b/>
          <w:bCs/>
        </w:rPr>
        <w:t xml:space="preserve"> </w:t>
      </w:r>
      <w:r w:rsidRPr="00262E8E">
        <w:rPr>
          <w:rFonts w:ascii="Arial" w:hAnsi="Arial" w:cs="Arial"/>
        </w:rPr>
        <w:t>1 credit</w:t>
      </w:r>
    </w:p>
    <w:p w:rsidR="006E7320" w:rsidRPr="00262E8E" w:rsidRDefault="006E7320">
      <w:pPr>
        <w:tabs>
          <w:tab w:val="left" w:pos="720"/>
          <w:tab w:val="left" w:pos="6120"/>
          <w:tab w:val="left" w:pos="6840"/>
          <w:tab w:val="left" w:pos="7920"/>
        </w:tabs>
        <w:rPr>
          <w:rFonts w:ascii="Arial" w:hAnsi="Arial" w:cs="Arial"/>
          <w:b/>
          <w:bCs/>
        </w:rPr>
      </w:pPr>
      <w:r w:rsidRPr="00262E8E">
        <w:rPr>
          <w:rFonts w:ascii="Arial" w:hAnsi="Arial" w:cs="Arial"/>
        </w:rPr>
        <w:tab/>
        <w:t xml:space="preserve">Prerequisite: </w:t>
      </w:r>
      <w:r w:rsidRPr="001E2F1C">
        <w:rPr>
          <w:rFonts w:ascii="Arial" w:hAnsi="Arial" w:cs="Arial"/>
          <w:b/>
        </w:rPr>
        <w:t>75% average in MS Math</w:t>
      </w:r>
    </w:p>
    <w:p w:rsidR="00685A1C" w:rsidRPr="002325F5" w:rsidRDefault="00563966" w:rsidP="002325F5">
      <w:pPr>
        <w:pStyle w:val="BodyText2"/>
        <w:rPr>
          <w:rFonts w:ascii="Arial" w:hAnsi="Arial" w:cs="Arial"/>
          <w:sz w:val="24"/>
        </w:rPr>
      </w:pPr>
      <w:r w:rsidRPr="00262E8E">
        <w:rPr>
          <w:rFonts w:ascii="Arial" w:hAnsi="Arial" w:cs="Arial"/>
          <w:sz w:val="24"/>
        </w:rPr>
        <w:t xml:space="preserve">This course is </w:t>
      </w:r>
      <w:r w:rsidR="00E3496C">
        <w:rPr>
          <w:rFonts w:ascii="Arial" w:hAnsi="Arial" w:cs="Arial"/>
          <w:sz w:val="24"/>
        </w:rPr>
        <w:t xml:space="preserve">typically </w:t>
      </w:r>
      <w:r w:rsidRPr="00262E8E">
        <w:rPr>
          <w:rFonts w:ascii="Arial" w:hAnsi="Arial" w:cs="Arial"/>
          <w:sz w:val="24"/>
        </w:rPr>
        <w:t xml:space="preserve">the first year of high school math. Topics covered are 1) Numbers and Numeration, 2) </w:t>
      </w:r>
      <w:r w:rsidR="00AE6B06">
        <w:rPr>
          <w:rFonts w:ascii="Arial" w:hAnsi="Arial" w:cs="Arial"/>
          <w:sz w:val="24"/>
        </w:rPr>
        <w:t>Polynomials, 3) Quadratric Functions</w:t>
      </w:r>
      <w:r w:rsidRPr="00262E8E">
        <w:rPr>
          <w:rFonts w:ascii="Arial" w:hAnsi="Arial" w:cs="Arial"/>
          <w:sz w:val="24"/>
        </w:rPr>
        <w:t xml:space="preserve"> 4) Measurement (with formulas and graphs), and 5) Patterns/Functions (</w:t>
      </w:r>
      <w:r w:rsidR="006E7320" w:rsidRPr="00262E8E">
        <w:rPr>
          <w:rFonts w:ascii="Arial" w:hAnsi="Arial" w:cs="Arial"/>
          <w:sz w:val="24"/>
        </w:rPr>
        <w:t xml:space="preserve">both linear and quadratic).  A </w:t>
      </w:r>
      <w:r w:rsidR="00C377AA">
        <w:rPr>
          <w:rFonts w:ascii="Arial" w:hAnsi="Arial" w:cs="Arial"/>
          <w:sz w:val="24"/>
        </w:rPr>
        <w:t xml:space="preserve">State </w:t>
      </w:r>
      <w:r w:rsidR="006E7320" w:rsidRPr="00262E8E">
        <w:rPr>
          <w:rFonts w:ascii="Arial" w:hAnsi="Arial" w:cs="Arial"/>
          <w:sz w:val="24"/>
        </w:rPr>
        <w:t>R</w:t>
      </w:r>
      <w:r w:rsidRPr="00262E8E">
        <w:rPr>
          <w:rFonts w:ascii="Arial" w:hAnsi="Arial" w:cs="Arial"/>
          <w:sz w:val="24"/>
        </w:rPr>
        <w:t>egents exam is given at the c</w:t>
      </w:r>
      <w:r w:rsidR="00C377AA">
        <w:rPr>
          <w:rFonts w:ascii="Arial" w:hAnsi="Arial" w:cs="Arial"/>
          <w:sz w:val="24"/>
        </w:rPr>
        <w:t>ompletion of this class and a passing grade is required for graduation.</w:t>
      </w:r>
    </w:p>
    <w:p w:rsidR="00FF1030" w:rsidRDefault="00FF1030" w:rsidP="00C12E9A">
      <w:pPr>
        <w:tabs>
          <w:tab w:val="left" w:pos="720"/>
          <w:tab w:val="left" w:pos="6120"/>
          <w:tab w:val="left" w:pos="6840"/>
          <w:tab w:val="left" w:pos="7920"/>
        </w:tabs>
        <w:rPr>
          <w:rFonts w:ascii="Arial" w:hAnsi="Arial" w:cs="Arial"/>
          <w:b/>
        </w:rPr>
      </w:pPr>
    </w:p>
    <w:p w:rsidR="00C12E9A" w:rsidRPr="00262E8E" w:rsidRDefault="00C12E9A" w:rsidP="00C12E9A">
      <w:pPr>
        <w:tabs>
          <w:tab w:val="left" w:pos="720"/>
          <w:tab w:val="left" w:pos="6120"/>
          <w:tab w:val="left" w:pos="6840"/>
          <w:tab w:val="left" w:pos="7920"/>
        </w:tabs>
        <w:rPr>
          <w:rFonts w:ascii="Arial" w:hAnsi="Arial" w:cs="Arial"/>
          <w:bCs/>
        </w:rPr>
      </w:pPr>
      <w:r w:rsidRPr="00262E8E">
        <w:rPr>
          <w:rFonts w:ascii="Arial" w:hAnsi="Arial" w:cs="Arial"/>
          <w:b/>
        </w:rPr>
        <w:t>Geometry</w:t>
      </w:r>
      <w:r w:rsidRPr="00262E8E">
        <w:rPr>
          <w:rFonts w:ascii="Arial" w:hAnsi="Arial" w:cs="Arial"/>
          <w:b/>
        </w:rPr>
        <w:tab/>
      </w:r>
      <w:r w:rsidR="003B3E9E">
        <w:rPr>
          <w:rFonts w:ascii="Arial" w:hAnsi="Arial" w:cs="Arial"/>
          <w:b/>
        </w:rPr>
        <w:tab/>
      </w:r>
      <w:r w:rsidR="007028CF">
        <w:rPr>
          <w:rFonts w:ascii="Arial" w:hAnsi="Arial" w:cs="Arial"/>
          <w:b/>
        </w:rPr>
        <w:t xml:space="preserve">    </w:t>
      </w:r>
      <w:r w:rsidR="00927636">
        <w:rPr>
          <w:rFonts w:ascii="Arial" w:hAnsi="Arial" w:cs="Arial"/>
          <w:b/>
        </w:rPr>
        <w:t xml:space="preserve">  </w:t>
      </w:r>
      <w:r w:rsidRPr="00262E8E">
        <w:rPr>
          <w:rFonts w:ascii="Arial" w:hAnsi="Arial" w:cs="Arial"/>
          <w:bCs/>
        </w:rPr>
        <w:t>1 credit</w:t>
      </w:r>
    </w:p>
    <w:p w:rsidR="00C12E9A" w:rsidRPr="00982E5C" w:rsidRDefault="00C12E9A" w:rsidP="00C12E9A">
      <w:pPr>
        <w:tabs>
          <w:tab w:val="left" w:pos="720"/>
          <w:tab w:val="left" w:pos="6120"/>
          <w:tab w:val="left" w:pos="6840"/>
          <w:tab w:val="left" w:pos="7920"/>
        </w:tabs>
        <w:rPr>
          <w:rFonts w:ascii="Arial" w:hAnsi="Arial" w:cs="Arial"/>
          <w:b/>
        </w:rPr>
      </w:pPr>
      <w:r w:rsidRPr="00262E8E">
        <w:rPr>
          <w:rFonts w:ascii="Arial" w:hAnsi="Arial" w:cs="Arial"/>
          <w:b/>
        </w:rPr>
        <w:tab/>
      </w:r>
      <w:r w:rsidRPr="00262E8E">
        <w:rPr>
          <w:rFonts w:ascii="Arial" w:hAnsi="Arial" w:cs="Arial"/>
        </w:rPr>
        <w:t xml:space="preserve">Prerequisite:  </w:t>
      </w:r>
      <w:r w:rsidR="00982E5C">
        <w:rPr>
          <w:rFonts w:ascii="Arial" w:hAnsi="Arial" w:cs="Arial"/>
          <w:b/>
        </w:rPr>
        <w:t xml:space="preserve">A minimum </w:t>
      </w:r>
      <w:r w:rsidR="00982E5C" w:rsidRPr="00982E5C">
        <w:rPr>
          <w:rFonts w:ascii="Arial" w:hAnsi="Arial" w:cs="Arial"/>
          <w:b/>
        </w:rPr>
        <w:t>75% on the Algebra Regents</w:t>
      </w:r>
    </w:p>
    <w:p w:rsidR="00CB76B6" w:rsidRPr="00685A1C" w:rsidRDefault="00C12E9A" w:rsidP="00685A1C">
      <w:pPr>
        <w:tabs>
          <w:tab w:val="left" w:pos="720"/>
          <w:tab w:val="left" w:pos="6120"/>
          <w:tab w:val="left" w:pos="6840"/>
          <w:tab w:val="left" w:pos="7920"/>
        </w:tabs>
        <w:rPr>
          <w:rFonts w:ascii="Arial" w:hAnsi="Arial" w:cs="Arial"/>
        </w:rPr>
      </w:pPr>
      <w:r w:rsidRPr="00262E8E">
        <w:rPr>
          <w:rFonts w:ascii="Arial" w:hAnsi="Arial" w:cs="Arial"/>
        </w:rPr>
        <w:t xml:space="preserve">This course is the second year </w:t>
      </w:r>
      <w:r w:rsidR="00A11BA5" w:rsidRPr="00262E8E">
        <w:rPr>
          <w:rFonts w:ascii="Arial" w:hAnsi="Arial" w:cs="Arial"/>
        </w:rPr>
        <w:t>of the three-year sequence for m</w:t>
      </w:r>
      <w:r w:rsidRPr="00262E8E">
        <w:rPr>
          <w:rFonts w:ascii="Arial" w:hAnsi="Arial" w:cs="Arial"/>
        </w:rPr>
        <w:t>ath.  This course covers the following topics</w:t>
      </w:r>
      <w:r w:rsidRPr="0051390C">
        <w:rPr>
          <w:rFonts w:ascii="Arial" w:hAnsi="Arial" w:cs="Arial"/>
        </w:rPr>
        <w:t>:</w:t>
      </w:r>
      <w:r w:rsidR="0051390C" w:rsidRPr="0051390C">
        <w:rPr>
          <w:rFonts w:ascii="Arial" w:hAnsi="Arial" w:cs="Arial"/>
          <w:color w:val="CC0000"/>
          <w:lang w:val="en"/>
        </w:rPr>
        <w:t xml:space="preserve"> </w:t>
      </w:r>
      <w:r w:rsidR="0051390C" w:rsidRPr="0051390C">
        <w:rPr>
          <w:rFonts w:ascii="Arial" w:hAnsi="Arial" w:cs="Arial"/>
          <w:lang w:val="en"/>
        </w:rPr>
        <w:t>1) Congruence; 2) Similarity, Right Triangles, and Trigonometry; 3) Circles; 4) Expressing Geometric Properties with Equations; 5) Geometric Measurement and Dimensions; 6) Modeling with Geometry. </w:t>
      </w:r>
      <w:r w:rsidRPr="0051390C">
        <w:rPr>
          <w:rFonts w:ascii="Arial" w:hAnsi="Arial" w:cs="Arial"/>
        </w:rPr>
        <w:t xml:space="preserve">  </w:t>
      </w:r>
      <w:r w:rsidRPr="00262E8E">
        <w:rPr>
          <w:rFonts w:ascii="Arial" w:hAnsi="Arial" w:cs="Arial"/>
        </w:rPr>
        <w:t>A Regents exam is given at the completion of this class in June.</w:t>
      </w:r>
    </w:p>
    <w:p w:rsidR="00192F3F" w:rsidRPr="000F0B7F" w:rsidRDefault="00192F3F" w:rsidP="002325F5">
      <w:pPr>
        <w:tabs>
          <w:tab w:val="left" w:pos="720"/>
          <w:tab w:val="left" w:pos="6120"/>
          <w:tab w:val="left" w:pos="6840"/>
          <w:tab w:val="left" w:pos="7920"/>
        </w:tabs>
        <w:rPr>
          <w:rFonts w:ascii="Arial" w:hAnsi="Arial" w:cs="Arial"/>
          <w:b/>
        </w:rPr>
      </w:pPr>
    </w:p>
    <w:p w:rsidR="004921DA" w:rsidRDefault="004921DA">
      <w:pPr>
        <w:tabs>
          <w:tab w:val="left" w:pos="720"/>
          <w:tab w:val="left" w:pos="6120"/>
          <w:tab w:val="left" w:pos="6840"/>
          <w:tab w:val="left" w:pos="7920"/>
        </w:tabs>
        <w:rPr>
          <w:rFonts w:ascii="Arial" w:hAnsi="Arial" w:cs="Arial"/>
          <w:b/>
        </w:rPr>
      </w:pPr>
    </w:p>
    <w:p w:rsidR="004921DA" w:rsidRDefault="004921DA">
      <w:pPr>
        <w:tabs>
          <w:tab w:val="left" w:pos="720"/>
          <w:tab w:val="left" w:pos="6120"/>
          <w:tab w:val="left" w:pos="6840"/>
          <w:tab w:val="left" w:pos="7920"/>
        </w:tabs>
        <w:rPr>
          <w:rFonts w:ascii="Arial" w:hAnsi="Arial" w:cs="Arial"/>
          <w:b/>
        </w:rPr>
      </w:pPr>
    </w:p>
    <w:p w:rsidR="004921DA" w:rsidRDefault="004921DA">
      <w:pPr>
        <w:tabs>
          <w:tab w:val="left" w:pos="720"/>
          <w:tab w:val="left" w:pos="6120"/>
          <w:tab w:val="left" w:pos="6840"/>
          <w:tab w:val="left" w:pos="7920"/>
        </w:tabs>
        <w:rPr>
          <w:rFonts w:ascii="Arial" w:hAnsi="Arial" w:cs="Arial"/>
          <w:b/>
        </w:rPr>
      </w:pPr>
    </w:p>
    <w:p w:rsidR="004921DA" w:rsidRDefault="004921DA">
      <w:pPr>
        <w:tabs>
          <w:tab w:val="left" w:pos="720"/>
          <w:tab w:val="left" w:pos="6120"/>
          <w:tab w:val="left" w:pos="6840"/>
          <w:tab w:val="left" w:pos="7920"/>
        </w:tabs>
        <w:rPr>
          <w:rFonts w:ascii="Arial" w:hAnsi="Arial" w:cs="Arial"/>
          <w:b/>
        </w:rPr>
      </w:pPr>
    </w:p>
    <w:p w:rsidR="004921DA" w:rsidRDefault="004921DA">
      <w:pPr>
        <w:tabs>
          <w:tab w:val="left" w:pos="720"/>
          <w:tab w:val="left" w:pos="6120"/>
          <w:tab w:val="left" w:pos="6840"/>
          <w:tab w:val="left" w:pos="7920"/>
        </w:tabs>
        <w:rPr>
          <w:rFonts w:ascii="Arial" w:hAnsi="Arial" w:cs="Arial"/>
          <w:b/>
        </w:rPr>
      </w:pPr>
    </w:p>
    <w:p w:rsidR="004921DA" w:rsidRDefault="004921DA">
      <w:pPr>
        <w:tabs>
          <w:tab w:val="left" w:pos="720"/>
          <w:tab w:val="left" w:pos="6120"/>
          <w:tab w:val="left" w:pos="6840"/>
          <w:tab w:val="left" w:pos="7920"/>
        </w:tabs>
        <w:rPr>
          <w:rFonts w:ascii="Arial" w:hAnsi="Arial" w:cs="Arial"/>
          <w:b/>
        </w:rPr>
      </w:pPr>
    </w:p>
    <w:p w:rsidR="00E91AFA" w:rsidRPr="00262E8E" w:rsidRDefault="00432CD5">
      <w:pPr>
        <w:tabs>
          <w:tab w:val="left" w:pos="720"/>
          <w:tab w:val="left" w:pos="6120"/>
          <w:tab w:val="left" w:pos="6840"/>
          <w:tab w:val="left" w:pos="7920"/>
        </w:tabs>
        <w:rPr>
          <w:rFonts w:ascii="Arial" w:hAnsi="Arial" w:cs="Arial"/>
        </w:rPr>
      </w:pPr>
      <w:r w:rsidRPr="00262E8E">
        <w:rPr>
          <w:rFonts w:ascii="Arial" w:hAnsi="Arial" w:cs="Arial"/>
          <w:b/>
        </w:rPr>
        <w:lastRenderedPageBreak/>
        <w:t>Algebra 2</w:t>
      </w:r>
      <w:r w:rsidR="00563966" w:rsidRPr="00262E8E">
        <w:rPr>
          <w:rFonts w:ascii="Arial" w:hAnsi="Arial" w:cs="Arial"/>
          <w:b/>
        </w:rPr>
        <w:tab/>
      </w:r>
      <w:r w:rsidR="007028CF">
        <w:rPr>
          <w:rFonts w:ascii="Arial" w:hAnsi="Arial" w:cs="Arial"/>
          <w:b/>
        </w:rPr>
        <w:t xml:space="preserve">               </w:t>
      </w:r>
      <w:r w:rsidR="00563966" w:rsidRPr="00262E8E">
        <w:rPr>
          <w:rFonts w:ascii="Arial" w:hAnsi="Arial" w:cs="Arial"/>
        </w:rPr>
        <w:t>1 credit</w:t>
      </w: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ab/>
      </w:r>
      <w:r w:rsidR="00C12E9A" w:rsidRPr="00262E8E">
        <w:rPr>
          <w:rFonts w:ascii="Arial" w:hAnsi="Arial" w:cs="Arial"/>
        </w:rPr>
        <w:t>Prerequisite</w:t>
      </w:r>
      <w:r w:rsidR="00C12E9A" w:rsidRPr="001E2F1C">
        <w:rPr>
          <w:rFonts w:ascii="Arial" w:hAnsi="Arial" w:cs="Arial"/>
          <w:b/>
        </w:rPr>
        <w:t xml:space="preserve">:  </w:t>
      </w:r>
      <w:r w:rsidR="00927636" w:rsidRPr="001E2F1C">
        <w:rPr>
          <w:rFonts w:ascii="Arial" w:hAnsi="Arial" w:cs="Arial"/>
          <w:b/>
        </w:rPr>
        <w:t xml:space="preserve">A minimum 75% GPA in Algebra &amp; </w:t>
      </w:r>
      <w:r w:rsidR="00C12E9A" w:rsidRPr="001E2F1C">
        <w:rPr>
          <w:rFonts w:ascii="Arial" w:hAnsi="Arial" w:cs="Arial"/>
          <w:b/>
        </w:rPr>
        <w:t>Geometry</w:t>
      </w:r>
    </w:p>
    <w:p w:rsidR="00E91AFA" w:rsidRDefault="006B4A7D" w:rsidP="00921EDE">
      <w:pPr>
        <w:tabs>
          <w:tab w:val="left" w:pos="720"/>
          <w:tab w:val="left" w:pos="6120"/>
          <w:tab w:val="left" w:pos="6840"/>
          <w:tab w:val="left" w:pos="7920"/>
        </w:tabs>
        <w:rPr>
          <w:rFonts w:ascii="Arial" w:hAnsi="Arial" w:cs="Arial"/>
        </w:rPr>
      </w:pPr>
      <w:r>
        <w:rPr>
          <w:rFonts w:ascii="Arial" w:hAnsi="Arial" w:cs="Arial"/>
        </w:rPr>
        <w:t>Algebra 2</w:t>
      </w:r>
      <w:r w:rsidR="00921EDE">
        <w:rPr>
          <w:rFonts w:ascii="Arial" w:hAnsi="Arial" w:cs="Arial"/>
        </w:rPr>
        <w:t xml:space="preserve"> is the capstone of the three units of credit required for an Advanced Regents Diploma (math portion.)  This course is a continuation and extension of the two courses that precede it.  While developing the algebraic techniques that will be required of students who continue their study of mathematics, this course is also intended to continue developing alternative solution strategies and algorithms with the help of a graphing calculator.  A Regents exam is given at the completion of this class in June.</w:t>
      </w:r>
    </w:p>
    <w:p w:rsidR="00982E5C" w:rsidRDefault="00982E5C" w:rsidP="00921EDE">
      <w:pPr>
        <w:tabs>
          <w:tab w:val="left" w:pos="720"/>
          <w:tab w:val="left" w:pos="6120"/>
          <w:tab w:val="left" w:pos="6840"/>
          <w:tab w:val="left" w:pos="7920"/>
        </w:tabs>
        <w:rPr>
          <w:rFonts w:ascii="Arial" w:hAnsi="Arial" w:cs="Arial"/>
        </w:rPr>
      </w:pPr>
    </w:p>
    <w:p w:rsidR="00A40030" w:rsidRDefault="00A40030" w:rsidP="00921EDE">
      <w:pPr>
        <w:tabs>
          <w:tab w:val="left" w:pos="720"/>
          <w:tab w:val="left" w:pos="6120"/>
          <w:tab w:val="left" w:pos="6840"/>
          <w:tab w:val="left" w:pos="7920"/>
        </w:tabs>
        <w:rPr>
          <w:rFonts w:ascii="Arial" w:hAnsi="Arial" w:cs="Arial"/>
        </w:rPr>
      </w:pPr>
      <w:r>
        <w:rPr>
          <w:rFonts w:ascii="Arial" w:hAnsi="Arial" w:cs="Arial"/>
          <w:b/>
        </w:rPr>
        <w:t>JCC College Algebra &amp; Trigonometry MAT 1590</w:t>
      </w:r>
      <w:r>
        <w:rPr>
          <w:rFonts w:ascii="Arial" w:hAnsi="Arial" w:cs="Arial"/>
        </w:rPr>
        <w:tab/>
      </w:r>
      <w:r>
        <w:rPr>
          <w:rFonts w:ascii="Arial" w:hAnsi="Arial" w:cs="Arial"/>
        </w:rPr>
        <w:tab/>
        <w:t xml:space="preserve">   .5 credit</w:t>
      </w:r>
    </w:p>
    <w:p w:rsidR="00A40030" w:rsidRDefault="00A40030" w:rsidP="00921EDE">
      <w:pPr>
        <w:tabs>
          <w:tab w:val="left" w:pos="720"/>
          <w:tab w:val="left" w:pos="6120"/>
          <w:tab w:val="left" w:pos="6840"/>
          <w:tab w:val="left" w:pos="7920"/>
        </w:tabs>
        <w:rPr>
          <w:rFonts w:ascii="Arial" w:hAnsi="Arial" w:cs="Arial"/>
        </w:rPr>
      </w:pPr>
      <w:r>
        <w:rPr>
          <w:rFonts w:ascii="Arial" w:hAnsi="Arial" w:cs="Arial"/>
        </w:rPr>
        <w:tab/>
        <w:t>Prerequisite:  Algebra 2</w:t>
      </w:r>
      <w:r>
        <w:rPr>
          <w:rFonts w:ascii="Arial" w:hAnsi="Arial" w:cs="Arial"/>
        </w:rPr>
        <w:tab/>
      </w:r>
      <w:r>
        <w:rPr>
          <w:rFonts w:ascii="Arial" w:hAnsi="Arial" w:cs="Arial"/>
        </w:rPr>
        <w:tab/>
        <w:t xml:space="preserve">   4 College Credits</w:t>
      </w:r>
    </w:p>
    <w:p w:rsidR="00A40030" w:rsidRPr="00582439" w:rsidRDefault="00A40030" w:rsidP="00A40030">
      <w:pPr>
        <w:tabs>
          <w:tab w:val="left" w:pos="720"/>
          <w:tab w:val="left" w:pos="6120"/>
          <w:tab w:val="left" w:pos="6840"/>
          <w:tab w:val="left" w:pos="7920"/>
        </w:tabs>
        <w:rPr>
          <w:rFonts w:ascii="Arial" w:hAnsi="Arial" w:cs="Arial"/>
          <w:b/>
        </w:rPr>
      </w:pPr>
      <w:r>
        <w:rPr>
          <w:rFonts w:ascii="Arial" w:hAnsi="Arial" w:cs="Arial"/>
        </w:rPr>
        <w:tab/>
      </w:r>
      <w:r w:rsidRPr="00A40030">
        <w:rPr>
          <w:rFonts w:ascii="Arial" w:hAnsi="Arial"/>
        </w:rPr>
        <w:t xml:space="preserve"> </w:t>
      </w:r>
      <w:r w:rsidRPr="00A40030">
        <w:rPr>
          <w:rFonts w:ascii="Arial" w:hAnsi="Arial"/>
          <w:szCs w:val="23"/>
        </w:rPr>
        <w:t>Students will learn algebra and trigonometry topics necessary to prepare them for the study of pre</w:t>
      </w:r>
      <w:r w:rsidR="00F20836">
        <w:rPr>
          <w:rFonts w:ascii="Arial" w:hAnsi="Arial"/>
          <w:szCs w:val="23"/>
        </w:rPr>
        <w:t>-</w:t>
      </w:r>
      <w:r w:rsidRPr="00A40030">
        <w:rPr>
          <w:rFonts w:ascii="Arial" w:hAnsi="Arial"/>
          <w:szCs w:val="23"/>
        </w:rPr>
        <w:t>calculus. Topics include one-to-one functions and their inverses and graphs, polynomial and rational functions and their applications, radicals and exponents, complex numbers, and trigonometric functions, including graphs and basic identities. Problem-solving and applications are emphasized.</w:t>
      </w:r>
    </w:p>
    <w:p w:rsidR="0037785C" w:rsidRDefault="0037785C" w:rsidP="003828B1">
      <w:pPr>
        <w:tabs>
          <w:tab w:val="left" w:pos="720"/>
          <w:tab w:val="left" w:pos="6120"/>
          <w:tab w:val="left" w:pos="6840"/>
          <w:tab w:val="left" w:pos="7920"/>
        </w:tabs>
        <w:rPr>
          <w:rFonts w:ascii="Arial" w:hAnsi="Arial" w:cs="Arial"/>
          <w:b/>
        </w:rPr>
      </w:pPr>
    </w:p>
    <w:p w:rsidR="00982E5C" w:rsidRDefault="00765B46" w:rsidP="00982E5C">
      <w:pPr>
        <w:tabs>
          <w:tab w:val="left" w:pos="720"/>
          <w:tab w:val="left" w:pos="6120"/>
          <w:tab w:val="left" w:pos="6840"/>
          <w:tab w:val="left" w:pos="7920"/>
        </w:tabs>
        <w:rPr>
          <w:rFonts w:ascii="Arial" w:hAnsi="Arial" w:cs="Arial"/>
        </w:rPr>
      </w:pPr>
      <w:r>
        <w:rPr>
          <w:rFonts w:ascii="Arial" w:hAnsi="Arial" w:cs="Arial"/>
          <w:b/>
        </w:rPr>
        <w:t>JCC Pre-</w:t>
      </w:r>
      <w:r w:rsidR="00DF74B2">
        <w:rPr>
          <w:rFonts w:ascii="Arial" w:hAnsi="Arial" w:cs="Arial"/>
          <w:b/>
        </w:rPr>
        <w:t>Calculus MAT</w:t>
      </w:r>
      <w:r>
        <w:rPr>
          <w:rFonts w:ascii="Arial" w:hAnsi="Arial" w:cs="Arial"/>
          <w:b/>
        </w:rPr>
        <w:t xml:space="preserve"> </w:t>
      </w:r>
      <w:r w:rsidR="00982E5C" w:rsidRPr="002F6DF7">
        <w:rPr>
          <w:rFonts w:ascii="Arial" w:hAnsi="Arial" w:cs="Arial"/>
          <w:b/>
        </w:rPr>
        <w:t>1600</w:t>
      </w:r>
      <w:r w:rsidR="00982E5C">
        <w:rPr>
          <w:rFonts w:ascii="Arial" w:hAnsi="Arial" w:cs="Arial"/>
        </w:rPr>
        <w:t xml:space="preserve"> </w:t>
      </w:r>
      <w:r w:rsidR="00982E5C">
        <w:rPr>
          <w:rFonts w:ascii="Arial" w:hAnsi="Arial" w:cs="Arial"/>
        </w:rPr>
        <w:tab/>
      </w:r>
      <w:r w:rsidR="00982E5C">
        <w:rPr>
          <w:rFonts w:ascii="Arial" w:hAnsi="Arial" w:cs="Arial"/>
        </w:rPr>
        <w:tab/>
        <w:t xml:space="preserve">  </w:t>
      </w:r>
      <w:r w:rsidR="00A40030">
        <w:rPr>
          <w:rFonts w:ascii="Arial" w:hAnsi="Arial" w:cs="Arial"/>
        </w:rPr>
        <w:t>.</w:t>
      </w:r>
      <w:r w:rsidR="00DF74B2">
        <w:rPr>
          <w:rFonts w:ascii="Arial" w:hAnsi="Arial" w:cs="Arial"/>
        </w:rPr>
        <w:t>5 credit</w:t>
      </w:r>
    </w:p>
    <w:p w:rsidR="00A40030" w:rsidRDefault="00A40030" w:rsidP="00982E5C">
      <w:pPr>
        <w:tabs>
          <w:tab w:val="left" w:pos="720"/>
          <w:tab w:val="left" w:pos="6120"/>
          <w:tab w:val="left" w:pos="6840"/>
          <w:tab w:val="left" w:pos="7920"/>
        </w:tabs>
        <w:rPr>
          <w:rFonts w:ascii="Arial" w:hAnsi="Arial" w:cs="Arial"/>
        </w:rPr>
      </w:pPr>
      <w:r>
        <w:rPr>
          <w:rFonts w:ascii="Arial" w:hAnsi="Arial" w:cs="Arial"/>
        </w:rPr>
        <w:tab/>
        <w:t>Prerequisite: MAT 1590</w:t>
      </w:r>
      <w:r w:rsidR="00982E5C">
        <w:rPr>
          <w:rFonts w:ascii="Arial" w:hAnsi="Arial" w:cs="Arial"/>
        </w:rPr>
        <w:tab/>
        <w:t xml:space="preserve">             4 College Credits</w:t>
      </w:r>
    </w:p>
    <w:p w:rsidR="00982E5C" w:rsidRPr="006F57D7" w:rsidRDefault="006F57D7" w:rsidP="00982E5C">
      <w:pPr>
        <w:tabs>
          <w:tab w:val="left" w:pos="720"/>
          <w:tab w:val="left" w:pos="6120"/>
          <w:tab w:val="left" w:pos="6840"/>
          <w:tab w:val="left" w:pos="7920"/>
        </w:tabs>
        <w:rPr>
          <w:rFonts w:ascii="Arial" w:hAnsi="Arial" w:cs="Arial"/>
          <w:b/>
        </w:rPr>
      </w:pPr>
      <w:r>
        <w:rPr>
          <w:rFonts w:ascii="Arial" w:hAnsi="Arial" w:cs="Arial"/>
        </w:rPr>
        <w:tab/>
      </w:r>
      <w:r w:rsidRPr="006F57D7">
        <w:rPr>
          <w:rFonts w:ascii="Arial" w:hAnsi="Arial" w:cs="Arial"/>
          <w:b/>
        </w:rPr>
        <w:t>S</w:t>
      </w:r>
      <w:r w:rsidR="00850972">
        <w:rPr>
          <w:rFonts w:ascii="Arial" w:hAnsi="Arial" w:cs="Arial"/>
          <w:b/>
        </w:rPr>
        <w:t>uccessfully complete MAT1590</w:t>
      </w:r>
    </w:p>
    <w:p w:rsidR="00982E5C" w:rsidRPr="002F6DF7" w:rsidRDefault="00982E5C" w:rsidP="00982E5C">
      <w:pPr>
        <w:tabs>
          <w:tab w:val="left" w:pos="720"/>
          <w:tab w:val="left" w:pos="6120"/>
          <w:tab w:val="left" w:pos="6840"/>
          <w:tab w:val="left" w:pos="7920"/>
        </w:tabs>
        <w:rPr>
          <w:rFonts w:ascii="Arial" w:hAnsi="Arial" w:cs="Arial"/>
          <w:color w:val="000000"/>
          <w:szCs w:val="22"/>
        </w:rPr>
      </w:pPr>
      <w:r w:rsidRPr="002F6DF7">
        <w:rPr>
          <w:rFonts w:ascii="Arial" w:hAnsi="Arial" w:cs="Arial"/>
        </w:rPr>
        <w:t xml:space="preserve"> Students will learn topics necessary for studying calculus and discrete mathematics. Algebra topics include rational and polynomial functions. Trigonometry topics include graphs, identities, half and double-angle formulas, and inverse trig functions. Other topics include exponential and logarithmic functions, and an introduction to limits. An approved graphing calculator is required. </w:t>
      </w:r>
    </w:p>
    <w:p w:rsidR="00765B46" w:rsidRDefault="00765B46" w:rsidP="00A40030">
      <w:pPr>
        <w:tabs>
          <w:tab w:val="left" w:pos="720"/>
          <w:tab w:val="left" w:pos="6120"/>
          <w:tab w:val="left" w:pos="6840"/>
          <w:tab w:val="left" w:pos="7920"/>
        </w:tabs>
        <w:rPr>
          <w:rFonts w:ascii="Arial" w:hAnsi="Arial" w:cs="Arial"/>
          <w:b/>
        </w:rPr>
      </w:pPr>
    </w:p>
    <w:p w:rsidR="00E91AFA" w:rsidRPr="00262E8E" w:rsidRDefault="00156E77">
      <w:pPr>
        <w:tabs>
          <w:tab w:val="left" w:pos="720"/>
          <w:tab w:val="left" w:pos="6120"/>
          <w:tab w:val="left" w:pos="6840"/>
          <w:tab w:val="left" w:pos="7920"/>
        </w:tabs>
        <w:rPr>
          <w:rFonts w:ascii="Arial" w:hAnsi="Arial" w:cs="Arial"/>
        </w:rPr>
      </w:pPr>
      <w:r w:rsidRPr="00262E8E">
        <w:rPr>
          <w:rFonts w:ascii="Arial" w:hAnsi="Arial" w:cs="Arial"/>
          <w:b/>
        </w:rPr>
        <w:t>JCC</w:t>
      </w:r>
      <w:r w:rsidR="00FE61BB" w:rsidRPr="00262E8E">
        <w:rPr>
          <w:rFonts w:ascii="Arial" w:hAnsi="Arial" w:cs="Arial"/>
          <w:b/>
        </w:rPr>
        <w:t xml:space="preserve"> </w:t>
      </w:r>
      <w:r w:rsidRPr="00262E8E">
        <w:rPr>
          <w:rFonts w:ascii="Arial" w:hAnsi="Arial" w:cs="Arial"/>
          <w:b/>
        </w:rPr>
        <w:t>Calculus MAT</w:t>
      </w:r>
      <w:r w:rsidR="00765B46">
        <w:rPr>
          <w:rFonts w:ascii="Arial" w:hAnsi="Arial" w:cs="Arial"/>
          <w:b/>
        </w:rPr>
        <w:t xml:space="preserve"> </w:t>
      </w:r>
      <w:r w:rsidR="00FE61BB" w:rsidRPr="00262E8E">
        <w:rPr>
          <w:rFonts w:ascii="Arial" w:hAnsi="Arial" w:cs="Arial"/>
          <w:b/>
        </w:rPr>
        <w:t>1710</w:t>
      </w:r>
      <w:r w:rsidR="00563966" w:rsidRPr="00262E8E">
        <w:rPr>
          <w:rFonts w:ascii="Arial" w:hAnsi="Arial" w:cs="Arial"/>
          <w:b/>
        </w:rPr>
        <w:t xml:space="preserve"> </w:t>
      </w:r>
      <w:r w:rsidR="00563966" w:rsidRPr="00262E8E">
        <w:rPr>
          <w:rFonts w:ascii="Arial" w:hAnsi="Arial" w:cs="Arial"/>
        </w:rPr>
        <w:tab/>
      </w:r>
      <w:r w:rsidR="007028CF">
        <w:rPr>
          <w:rFonts w:ascii="Arial" w:hAnsi="Arial" w:cs="Arial"/>
        </w:rPr>
        <w:t xml:space="preserve">              </w:t>
      </w:r>
      <w:r w:rsidR="00563966" w:rsidRPr="00262E8E">
        <w:rPr>
          <w:rFonts w:ascii="Arial" w:hAnsi="Arial" w:cs="Arial"/>
        </w:rPr>
        <w:t xml:space="preserve">1 credit </w:t>
      </w:r>
    </w:p>
    <w:p w:rsidR="006E7320" w:rsidRDefault="003B3E9E" w:rsidP="00B46A97">
      <w:pPr>
        <w:tabs>
          <w:tab w:val="left" w:pos="720"/>
          <w:tab w:val="left" w:pos="6120"/>
          <w:tab w:val="left" w:pos="6840"/>
          <w:tab w:val="left" w:pos="7920"/>
        </w:tabs>
        <w:ind w:left="720" w:hanging="720"/>
        <w:rPr>
          <w:rFonts w:ascii="Arial" w:hAnsi="Arial" w:cs="Arial"/>
        </w:rPr>
      </w:pPr>
      <w:r>
        <w:rPr>
          <w:rFonts w:ascii="Arial" w:hAnsi="Arial" w:cs="Arial"/>
        </w:rPr>
        <w:tab/>
        <w:t>Seniors Only</w:t>
      </w:r>
      <w:r>
        <w:rPr>
          <w:rFonts w:ascii="Arial" w:hAnsi="Arial" w:cs="Arial"/>
        </w:rPr>
        <w:tab/>
      </w:r>
      <w:r w:rsidR="007028CF">
        <w:rPr>
          <w:rFonts w:ascii="Arial" w:hAnsi="Arial" w:cs="Arial"/>
        </w:rPr>
        <w:t xml:space="preserve">              </w:t>
      </w:r>
      <w:r w:rsidR="006E7320" w:rsidRPr="00262E8E">
        <w:rPr>
          <w:rFonts w:ascii="Arial" w:hAnsi="Arial" w:cs="Arial"/>
        </w:rPr>
        <w:t>4 College Credit</w:t>
      </w:r>
      <w:r w:rsidR="0031374C">
        <w:rPr>
          <w:rFonts w:ascii="Arial" w:hAnsi="Arial" w:cs="Arial"/>
        </w:rPr>
        <w:t xml:space="preserve">s </w:t>
      </w:r>
      <w:r w:rsidR="00432CD5" w:rsidRPr="00262E8E">
        <w:rPr>
          <w:rFonts w:ascii="Arial" w:hAnsi="Arial" w:cs="Arial"/>
        </w:rPr>
        <w:t xml:space="preserve">Prerequisite: </w:t>
      </w:r>
      <w:r w:rsidR="00A40030" w:rsidRPr="00A40030">
        <w:rPr>
          <w:rFonts w:ascii="Arial" w:hAnsi="Arial" w:cs="Arial"/>
          <w:b/>
        </w:rPr>
        <w:t>85% GPA in</w:t>
      </w:r>
      <w:r w:rsidR="00432CD5" w:rsidRPr="00A40030">
        <w:rPr>
          <w:rFonts w:ascii="Arial" w:hAnsi="Arial" w:cs="Arial"/>
          <w:b/>
        </w:rPr>
        <w:t xml:space="preserve"> P</w:t>
      </w:r>
      <w:r w:rsidR="00850972">
        <w:rPr>
          <w:rFonts w:ascii="Arial" w:hAnsi="Arial" w:cs="Arial"/>
          <w:b/>
        </w:rPr>
        <w:t xml:space="preserve">re-Calculus </w:t>
      </w:r>
      <w:r w:rsidR="006E7320" w:rsidRPr="00262E8E">
        <w:rPr>
          <w:rFonts w:ascii="Arial" w:hAnsi="Arial" w:cs="Arial"/>
        </w:rPr>
        <w:t xml:space="preserve">   </w:t>
      </w:r>
      <w:r>
        <w:rPr>
          <w:rFonts w:ascii="Arial" w:hAnsi="Arial" w:cs="Arial"/>
        </w:rPr>
        <w:t xml:space="preserve">                    </w:t>
      </w:r>
      <w:r w:rsidR="006E7320" w:rsidRPr="00262E8E">
        <w:rPr>
          <w:rFonts w:ascii="Arial" w:hAnsi="Arial" w:cs="Arial"/>
        </w:rPr>
        <w:t xml:space="preserve"> </w:t>
      </w:r>
      <w:r w:rsidR="007028CF">
        <w:rPr>
          <w:rFonts w:ascii="Arial" w:hAnsi="Arial" w:cs="Arial"/>
        </w:rPr>
        <w:t xml:space="preserve">            </w:t>
      </w:r>
      <w:r w:rsidR="006E7320" w:rsidRPr="00262E8E">
        <w:rPr>
          <w:rFonts w:ascii="Arial" w:hAnsi="Arial" w:cs="Arial"/>
        </w:rPr>
        <w:tab/>
        <w:t xml:space="preserve">                      </w:t>
      </w:r>
      <w:r w:rsidR="00B46A97">
        <w:rPr>
          <w:rFonts w:ascii="Arial" w:hAnsi="Arial" w:cs="Arial"/>
        </w:rPr>
        <w:t xml:space="preserve">      </w:t>
      </w:r>
    </w:p>
    <w:p w:rsidR="007D547A" w:rsidRPr="00F15680" w:rsidRDefault="00FE61BB">
      <w:pPr>
        <w:tabs>
          <w:tab w:val="left" w:pos="720"/>
          <w:tab w:val="left" w:pos="6120"/>
          <w:tab w:val="left" w:pos="6840"/>
          <w:tab w:val="left" w:pos="7920"/>
        </w:tabs>
        <w:rPr>
          <w:rFonts w:ascii="Arial" w:hAnsi="Arial" w:cs="Arial"/>
        </w:rPr>
      </w:pPr>
      <w:r w:rsidRPr="00262E8E">
        <w:rPr>
          <w:rFonts w:ascii="Arial" w:hAnsi="Arial" w:cs="Arial"/>
        </w:rPr>
        <w:t xml:space="preserve">Students will study the fundamental concepts of calculus. Topics include an introduction to analytical geometry, functions, limits and continuity, and derivatives and integrals and their applications.  </w:t>
      </w:r>
    </w:p>
    <w:p w:rsidR="00685A1C" w:rsidRDefault="00685A1C" w:rsidP="00192F3F">
      <w:pPr>
        <w:tabs>
          <w:tab w:val="left" w:pos="720"/>
          <w:tab w:val="left" w:pos="6120"/>
          <w:tab w:val="left" w:pos="6840"/>
          <w:tab w:val="left" w:pos="7920"/>
        </w:tabs>
        <w:rPr>
          <w:rFonts w:ascii="Arial" w:hAnsi="Arial" w:cs="Arial"/>
          <w:b/>
        </w:rPr>
      </w:pPr>
    </w:p>
    <w:p w:rsidR="00E91AFA" w:rsidRPr="00262E8E" w:rsidRDefault="00156E77">
      <w:pPr>
        <w:tabs>
          <w:tab w:val="left" w:pos="720"/>
          <w:tab w:val="left" w:pos="6120"/>
          <w:tab w:val="left" w:pos="6840"/>
          <w:tab w:val="left" w:pos="7920"/>
        </w:tabs>
        <w:rPr>
          <w:rFonts w:ascii="Arial" w:hAnsi="Arial" w:cs="Arial"/>
        </w:rPr>
      </w:pPr>
      <w:r w:rsidRPr="00262E8E">
        <w:rPr>
          <w:rFonts w:ascii="Arial" w:hAnsi="Arial" w:cs="Arial"/>
          <w:b/>
        </w:rPr>
        <w:t>JCC</w:t>
      </w:r>
      <w:r w:rsidR="00A946E1" w:rsidRPr="00262E8E">
        <w:rPr>
          <w:rFonts w:ascii="Arial" w:hAnsi="Arial" w:cs="Arial"/>
          <w:b/>
        </w:rPr>
        <w:t xml:space="preserve"> </w:t>
      </w:r>
      <w:r w:rsidR="00DF74B2" w:rsidRPr="00262E8E">
        <w:rPr>
          <w:rFonts w:ascii="Arial" w:hAnsi="Arial" w:cs="Arial"/>
          <w:b/>
        </w:rPr>
        <w:t>Statistics MAT</w:t>
      </w:r>
      <w:r w:rsidR="00765B46">
        <w:rPr>
          <w:rFonts w:ascii="Arial" w:hAnsi="Arial" w:cs="Arial"/>
          <w:b/>
        </w:rPr>
        <w:t xml:space="preserve"> </w:t>
      </w:r>
      <w:r w:rsidR="00A946E1" w:rsidRPr="00262E8E">
        <w:rPr>
          <w:rFonts w:ascii="Arial" w:hAnsi="Arial" w:cs="Arial"/>
          <w:b/>
        </w:rPr>
        <w:t>1540</w:t>
      </w:r>
      <w:r w:rsidR="00262E8E" w:rsidRPr="00262E8E">
        <w:rPr>
          <w:rFonts w:ascii="Arial" w:hAnsi="Arial" w:cs="Arial"/>
        </w:rPr>
        <w:t xml:space="preserve"> </w:t>
      </w:r>
      <w:r w:rsidR="00262E8E" w:rsidRPr="00262E8E">
        <w:rPr>
          <w:rFonts w:ascii="Arial" w:hAnsi="Arial" w:cs="Arial"/>
        </w:rPr>
        <w:tab/>
      </w:r>
      <w:r w:rsidR="007028CF">
        <w:rPr>
          <w:rFonts w:ascii="Arial" w:hAnsi="Arial" w:cs="Arial"/>
        </w:rPr>
        <w:t xml:space="preserve">         </w:t>
      </w:r>
      <w:r w:rsidR="00626D15">
        <w:rPr>
          <w:rFonts w:ascii="Arial" w:hAnsi="Arial" w:cs="Arial"/>
        </w:rPr>
        <w:t xml:space="preserve">   </w:t>
      </w:r>
      <w:r w:rsidR="007028CF">
        <w:rPr>
          <w:rFonts w:ascii="Arial" w:hAnsi="Arial" w:cs="Arial"/>
        </w:rPr>
        <w:t xml:space="preserve"> </w:t>
      </w:r>
      <w:r w:rsidR="00262E8E" w:rsidRPr="00262E8E">
        <w:rPr>
          <w:rFonts w:ascii="Arial" w:hAnsi="Arial" w:cs="Arial"/>
        </w:rPr>
        <w:t>1 c</w:t>
      </w:r>
      <w:r w:rsidR="00A946E1" w:rsidRPr="00262E8E">
        <w:rPr>
          <w:rFonts w:ascii="Arial" w:hAnsi="Arial" w:cs="Arial"/>
        </w:rPr>
        <w:t>redit</w:t>
      </w:r>
    </w:p>
    <w:p w:rsidR="00A946E1" w:rsidRPr="00262E8E" w:rsidRDefault="00432CD5">
      <w:pPr>
        <w:tabs>
          <w:tab w:val="left" w:pos="720"/>
          <w:tab w:val="left" w:pos="6120"/>
          <w:tab w:val="left" w:pos="6840"/>
          <w:tab w:val="left" w:pos="7920"/>
        </w:tabs>
        <w:rPr>
          <w:rFonts w:ascii="Arial" w:hAnsi="Arial" w:cs="Arial"/>
        </w:rPr>
      </w:pPr>
      <w:r w:rsidRPr="00262E8E">
        <w:rPr>
          <w:rFonts w:ascii="Arial" w:hAnsi="Arial" w:cs="Arial"/>
        </w:rPr>
        <w:tab/>
        <w:t>Seniors Only</w:t>
      </w:r>
      <w:r w:rsidR="005844CA" w:rsidRPr="00262E8E">
        <w:rPr>
          <w:rFonts w:ascii="Arial" w:hAnsi="Arial" w:cs="Arial"/>
        </w:rPr>
        <w:tab/>
      </w:r>
      <w:r w:rsidR="007028CF">
        <w:rPr>
          <w:rFonts w:ascii="Arial" w:hAnsi="Arial" w:cs="Arial"/>
        </w:rPr>
        <w:t xml:space="preserve">          </w:t>
      </w:r>
      <w:r w:rsidR="00626D15">
        <w:rPr>
          <w:rFonts w:ascii="Arial" w:hAnsi="Arial" w:cs="Arial"/>
        </w:rPr>
        <w:t xml:space="preserve">   </w:t>
      </w:r>
      <w:r w:rsidR="00A946E1" w:rsidRPr="00262E8E">
        <w:rPr>
          <w:rFonts w:ascii="Arial" w:hAnsi="Arial" w:cs="Arial"/>
        </w:rPr>
        <w:t>3 College Credits</w:t>
      </w:r>
    </w:p>
    <w:p w:rsidR="005844CA" w:rsidRDefault="005844CA">
      <w:pPr>
        <w:tabs>
          <w:tab w:val="left" w:pos="720"/>
          <w:tab w:val="left" w:pos="6120"/>
          <w:tab w:val="left" w:pos="6840"/>
          <w:tab w:val="left" w:pos="7920"/>
        </w:tabs>
        <w:rPr>
          <w:rFonts w:ascii="Arial" w:hAnsi="Arial" w:cs="Arial"/>
        </w:rPr>
      </w:pPr>
      <w:r w:rsidRPr="00262E8E">
        <w:rPr>
          <w:rFonts w:ascii="Arial" w:hAnsi="Arial" w:cs="Arial"/>
        </w:rPr>
        <w:tab/>
        <w:t xml:space="preserve">Prerequisite: </w:t>
      </w:r>
      <w:r w:rsidRPr="00A40030">
        <w:rPr>
          <w:rFonts w:ascii="Arial" w:hAnsi="Arial" w:cs="Arial"/>
          <w:b/>
        </w:rPr>
        <w:t>85% average in Algebra 2/Trig</w:t>
      </w:r>
      <w:r w:rsidRPr="00262E8E">
        <w:rPr>
          <w:rFonts w:ascii="Arial" w:hAnsi="Arial" w:cs="Arial"/>
        </w:rPr>
        <w:t xml:space="preserve"> </w:t>
      </w:r>
      <w:r w:rsidR="00654D67" w:rsidRPr="00262E8E">
        <w:rPr>
          <w:rFonts w:ascii="Arial" w:hAnsi="Arial" w:cs="Arial"/>
        </w:rPr>
        <w:t xml:space="preserve">       </w:t>
      </w:r>
      <w:r w:rsidR="007028CF">
        <w:rPr>
          <w:rFonts w:ascii="Arial" w:hAnsi="Arial" w:cs="Arial"/>
        </w:rPr>
        <w:t xml:space="preserve">        </w:t>
      </w:r>
      <w:r w:rsidR="00654D67" w:rsidRPr="00262E8E">
        <w:rPr>
          <w:rFonts w:ascii="Arial" w:hAnsi="Arial" w:cs="Arial"/>
        </w:rPr>
        <w:t xml:space="preserve">  </w:t>
      </w:r>
      <w:r w:rsidR="007028CF">
        <w:rPr>
          <w:rFonts w:ascii="Arial" w:hAnsi="Arial" w:cs="Arial"/>
        </w:rPr>
        <w:t xml:space="preserve">   </w:t>
      </w:r>
      <w:r w:rsidR="00626D15">
        <w:rPr>
          <w:rFonts w:ascii="Arial" w:hAnsi="Arial" w:cs="Arial"/>
        </w:rPr>
        <w:t xml:space="preserve">   </w:t>
      </w:r>
    </w:p>
    <w:p w:rsidR="00765B46" w:rsidRDefault="002617C6">
      <w:pPr>
        <w:tabs>
          <w:tab w:val="left" w:pos="720"/>
          <w:tab w:val="left" w:pos="6120"/>
          <w:tab w:val="left" w:pos="6840"/>
          <w:tab w:val="left" w:pos="7920"/>
        </w:tabs>
        <w:rPr>
          <w:rFonts w:ascii="Arial" w:hAnsi="Arial" w:cs="Arial"/>
        </w:rPr>
      </w:pPr>
      <w:r>
        <w:rPr>
          <w:rFonts w:ascii="Arial" w:hAnsi="Arial" w:cs="Arial"/>
        </w:rPr>
        <w:t xml:space="preserve"> </w:t>
      </w:r>
      <w:r w:rsidR="00A40030">
        <w:rPr>
          <w:rFonts w:ascii="Arial" w:hAnsi="Arial" w:cs="Arial"/>
        </w:rPr>
        <w:t xml:space="preserve">        </w:t>
      </w:r>
      <w:r>
        <w:rPr>
          <w:rFonts w:ascii="Arial" w:hAnsi="Arial" w:cs="Arial"/>
        </w:rPr>
        <w:t xml:space="preserve"> </w:t>
      </w:r>
    </w:p>
    <w:p w:rsidR="003D60DC" w:rsidRPr="00765B46" w:rsidRDefault="00F117F4">
      <w:pPr>
        <w:tabs>
          <w:tab w:val="left" w:pos="720"/>
          <w:tab w:val="left" w:pos="6120"/>
          <w:tab w:val="left" w:pos="6840"/>
          <w:tab w:val="left" w:pos="7920"/>
        </w:tabs>
        <w:rPr>
          <w:rFonts w:ascii="Arial" w:hAnsi="Arial" w:cs="Arial"/>
        </w:rPr>
      </w:pPr>
      <w:r w:rsidRPr="00262E8E">
        <w:rPr>
          <w:rFonts w:ascii="Arial" w:hAnsi="Arial" w:cs="Arial"/>
          <w:color w:val="000000"/>
          <w:szCs w:val="22"/>
        </w:rPr>
        <w:t>Students will investigate various topics in both descriptive and inferential statistics including measures of central tendency and spread, graphical analysis</w:t>
      </w:r>
      <w:r w:rsidRPr="00262E8E">
        <w:rPr>
          <w:rFonts w:ascii="Arial" w:hAnsi="Arial" w:cs="Arial"/>
          <w:color w:val="000000"/>
          <w:sz w:val="22"/>
          <w:szCs w:val="22"/>
        </w:rPr>
        <w:t xml:space="preserve"> of data, </w:t>
      </w:r>
      <w:r w:rsidRPr="00262E8E">
        <w:rPr>
          <w:rFonts w:ascii="Arial" w:hAnsi="Arial" w:cs="Arial"/>
          <w:color w:val="000000"/>
          <w:szCs w:val="22"/>
        </w:rPr>
        <w:t xml:space="preserve">probability, random sampling, correlation and regression, hypothesis testing and confidence intervals. Practical applications are emphasized throughout the course. </w:t>
      </w:r>
      <w:r w:rsidR="00921EDE">
        <w:rPr>
          <w:rFonts w:ascii="Arial" w:hAnsi="Arial" w:cs="Arial"/>
          <w:color w:val="000000"/>
          <w:szCs w:val="22"/>
        </w:rPr>
        <w:t>Students in this class will also learn how to use statistical software called Minitab.</w:t>
      </w:r>
    </w:p>
    <w:p w:rsidR="00192F3F" w:rsidRDefault="00192F3F" w:rsidP="002325F5">
      <w:pPr>
        <w:tabs>
          <w:tab w:val="left" w:pos="720"/>
          <w:tab w:val="left" w:pos="6120"/>
          <w:tab w:val="left" w:pos="6840"/>
          <w:tab w:val="left" w:pos="7920"/>
        </w:tabs>
        <w:rPr>
          <w:rFonts w:ascii="Arial" w:hAnsi="Arial" w:cs="Arial"/>
          <w:b/>
        </w:rPr>
      </w:pPr>
    </w:p>
    <w:p w:rsidR="004921DA" w:rsidRDefault="004921DA" w:rsidP="0008676B">
      <w:pPr>
        <w:tabs>
          <w:tab w:val="left" w:pos="720"/>
          <w:tab w:val="left" w:pos="6120"/>
          <w:tab w:val="left" w:pos="6840"/>
          <w:tab w:val="left" w:pos="7920"/>
        </w:tabs>
        <w:rPr>
          <w:rFonts w:ascii="Arial" w:hAnsi="Arial" w:cs="Arial"/>
          <w:b/>
        </w:rPr>
      </w:pPr>
    </w:p>
    <w:p w:rsidR="004921DA" w:rsidRDefault="004921DA" w:rsidP="0008676B">
      <w:pPr>
        <w:tabs>
          <w:tab w:val="left" w:pos="720"/>
          <w:tab w:val="left" w:pos="6120"/>
          <w:tab w:val="left" w:pos="6840"/>
          <w:tab w:val="left" w:pos="7920"/>
        </w:tabs>
        <w:rPr>
          <w:rFonts w:ascii="Arial" w:hAnsi="Arial" w:cs="Arial"/>
          <w:b/>
        </w:rPr>
      </w:pPr>
    </w:p>
    <w:p w:rsidR="0008676B" w:rsidRDefault="0008676B" w:rsidP="0008676B">
      <w:pPr>
        <w:tabs>
          <w:tab w:val="left" w:pos="720"/>
          <w:tab w:val="left" w:pos="6120"/>
          <w:tab w:val="left" w:pos="6840"/>
          <w:tab w:val="left" w:pos="7920"/>
        </w:tabs>
        <w:rPr>
          <w:rFonts w:ascii="Arial" w:hAnsi="Arial" w:cs="Arial"/>
        </w:rPr>
      </w:pPr>
      <w:r w:rsidRPr="00262E8E">
        <w:rPr>
          <w:rFonts w:ascii="Arial" w:hAnsi="Arial" w:cs="Arial"/>
          <w:b/>
        </w:rPr>
        <w:lastRenderedPageBreak/>
        <w:t>Consumer Math</w:t>
      </w:r>
      <w:r w:rsidRPr="00262E8E">
        <w:rPr>
          <w:rFonts w:ascii="Arial" w:hAnsi="Arial" w:cs="Arial"/>
        </w:rPr>
        <w:tab/>
      </w:r>
      <w:r>
        <w:rPr>
          <w:rFonts w:ascii="Arial" w:hAnsi="Arial" w:cs="Arial"/>
        </w:rPr>
        <w:t xml:space="preserve">            1 </w:t>
      </w:r>
      <w:r w:rsidRPr="00262E8E">
        <w:rPr>
          <w:rFonts w:ascii="Arial" w:hAnsi="Arial" w:cs="Arial"/>
        </w:rPr>
        <w:t>credit</w:t>
      </w:r>
    </w:p>
    <w:p w:rsidR="00F02507" w:rsidRPr="00F02507" w:rsidRDefault="00F02507" w:rsidP="0008676B">
      <w:pPr>
        <w:tabs>
          <w:tab w:val="left" w:pos="720"/>
          <w:tab w:val="left" w:pos="6120"/>
          <w:tab w:val="left" w:pos="6840"/>
          <w:tab w:val="left" w:pos="7920"/>
        </w:tabs>
        <w:rPr>
          <w:rFonts w:ascii="Arial" w:hAnsi="Arial" w:cs="Arial"/>
          <w:b/>
        </w:rPr>
      </w:pPr>
      <w:r w:rsidRPr="00F02507">
        <w:rPr>
          <w:rFonts w:ascii="Arial" w:hAnsi="Arial" w:cs="Arial"/>
          <w:b/>
        </w:rPr>
        <w:t>Juniors and Seniors Only</w:t>
      </w:r>
    </w:p>
    <w:p w:rsidR="0008676B" w:rsidRDefault="0008676B" w:rsidP="0008676B">
      <w:pPr>
        <w:tabs>
          <w:tab w:val="left" w:pos="720"/>
          <w:tab w:val="left" w:pos="6120"/>
          <w:tab w:val="left" w:pos="6840"/>
          <w:tab w:val="left" w:pos="7920"/>
        </w:tabs>
        <w:rPr>
          <w:rFonts w:ascii="Arial" w:hAnsi="Arial" w:cs="Arial"/>
        </w:rPr>
      </w:pPr>
      <w:r w:rsidRPr="00262E8E">
        <w:rPr>
          <w:rFonts w:ascii="Arial" w:hAnsi="Arial" w:cs="Arial"/>
        </w:rPr>
        <w:t>The course is designed to provide students with the mathematics needed in daily life.  It will emphasize a review and refinement of the basic fundamentals of arithmetic in a setting of practical use.  Topics of instruction will include personal income, automobile ownership, and commercial transportatio</w:t>
      </w:r>
      <w:r w:rsidR="006D274F">
        <w:rPr>
          <w:rFonts w:ascii="Arial" w:hAnsi="Arial" w:cs="Arial"/>
        </w:rPr>
        <w:t>0</w:t>
      </w:r>
      <w:r w:rsidRPr="00262E8E">
        <w:rPr>
          <w:rFonts w:ascii="Arial" w:hAnsi="Arial" w:cs="Arial"/>
        </w:rPr>
        <w:t>n, purchasing consumer goods and banking services.</w:t>
      </w:r>
    </w:p>
    <w:p w:rsidR="007D33C3" w:rsidRDefault="007D33C3" w:rsidP="0008676B">
      <w:pPr>
        <w:tabs>
          <w:tab w:val="left" w:pos="720"/>
          <w:tab w:val="left" w:pos="6120"/>
          <w:tab w:val="left" w:pos="6840"/>
          <w:tab w:val="left" w:pos="7920"/>
        </w:tabs>
        <w:rPr>
          <w:rFonts w:ascii="Arial" w:hAnsi="Arial" w:cs="Arial"/>
        </w:rPr>
      </w:pPr>
    </w:p>
    <w:p w:rsidR="007D33C3" w:rsidRDefault="007D33C3" w:rsidP="007D33C3">
      <w:pPr>
        <w:tabs>
          <w:tab w:val="left" w:pos="720"/>
          <w:tab w:val="left" w:pos="6660"/>
        </w:tabs>
        <w:rPr>
          <w:rFonts w:ascii="Arial" w:hAnsi="Arial" w:cs="Arial"/>
        </w:rPr>
      </w:pPr>
      <w:r>
        <w:rPr>
          <w:rFonts w:ascii="Arial" w:hAnsi="Arial" w:cs="Arial"/>
          <w:b/>
        </w:rPr>
        <w:t>Math in Sports</w:t>
      </w:r>
      <w:r>
        <w:rPr>
          <w:rFonts w:ascii="Arial" w:hAnsi="Arial" w:cs="Arial"/>
          <w:b/>
        </w:rPr>
        <w:tab/>
        <w:t xml:space="preserve">   </w:t>
      </w:r>
      <w:r>
        <w:rPr>
          <w:rFonts w:ascii="Arial" w:hAnsi="Arial" w:cs="Arial"/>
        </w:rPr>
        <w:t>.5 credit</w:t>
      </w:r>
    </w:p>
    <w:p w:rsidR="007D33C3" w:rsidRDefault="007D33C3" w:rsidP="007D33C3">
      <w:pPr>
        <w:tabs>
          <w:tab w:val="left" w:pos="720"/>
          <w:tab w:val="left" w:pos="6660"/>
        </w:tabs>
        <w:rPr>
          <w:rFonts w:ascii="Verdana" w:hAnsi="Verdana"/>
          <w:sz w:val="20"/>
          <w:szCs w:val="20"/>
        </w:rPr>
      </w:pPr>
      <w:r w:rsidRPr="006D5391">
        <w:rPr>
          <w:rFonts w:ascii="Arial" w:hAnsi="Arial" w:cs="Arial"/>
        </w:rPr>
        <w:t>We will learn all the different math terms and concepts dealing with different sports.  This class will have a strong focus on probability and stats, percentages, formulas and their use</w:t>
      </w:r>
      <w:r>
        <w:rPr>
          <w:rFonts w:ascii="Verdana" w:hAnsi="Verdana"/>
          <w:sz w:val="20"/>
          <w:szCs w:val="20"/>
        </w:rPr>
        <w:t>.</w:t>
      </w:r>
    </w:p>
    <w:p w:rsidR="007D33C3" w:rsidRDefault="007D33C3" w:rsidP="0008676B">
      <w:pPr>
        <w:tabs>
          <w:tab w:val="left" w:pos="720"/>
          <w:tab w:val="left" w:pos="6120"/>
          <w:tab w:val="left" w:pos="6840"/>
          <w:tab w:val="left" w:pos="7920"/>
        </w:tabs>
        <w:rPr>
          <w:rFonts w:ascii="Arial" w:hAnsi="Arial" w:cs="Arial"/>
        </w:rPr>
      </w:pPr>
    </w:p>
    <w:p w:rsidR="002C7781" w:rsidRDefault="002C7781" w:rsidP="0008676B">
      <w:pPr>
        <w:tabs>
          <w:tab w:val="left" w:pos="720"/>
          <w:tab w:val="left" w:pos="6120"/>
          <w:tab w:val="left" w:pos="6840"/>
          <w:tab w:val="left" w:pos="7920"/>
        </w:tabs>
        <w:rPr>
          <w:rFonts w:ascii="Arial" w:hAnsi="Arial" w:cs="Arial"/>
        </w:rPr>
      </w:pPr>
    </w:p>
    <w:p w:rsidR="0008676B" w:rsidRDefault="0008676B" w:rsidP="00982E5C">
      <w:pPr>
        <w:tabs>
          <w:tab w:val="left" w:pos="720"/>
          <w:tab w:val="left" w:pos="6660"/>
        </w:tabs>
        <w:rPr>
          <w:rFonts w:ascii="Verdana" w:hAnsi="Verdana"/>
          <w:b/>
          <w:sz w:val="20"/>
          <w:szCs w:val="20"/>
        </w:rPr>
      </w:pPr>
    </w:p>
    <w:p w:rsidR="005F00EA" w:rsidRDefault="005F00EA" w:rsidP="002E4E1E">
      <w:pPr>
        <w:rPr>
          <w:rFonts w:ascii="Arial" w:hAnsi="Arial" w:cs="Arial"/>
          <w:b/>
          <w:sz w:val="28"/>
          <w:szCs w:val="28"/>
        </w:rPr>
      </w:pPr>
    </w:p>
    <w:p w:rsidR="002325F5" w:rsidRDefault="002325F5" w:rsidP="00D6527E">
      <w:pPr>
        <w:jc w:val="center"/>
        <w:rPr>
          <w:rFonts w:ascii="Arial" w:hAnsi="Arial" w:cs="Arial"/>
          <w:b/>
          <w:sz w:val="28"/>
          <w:szCs w:val="28"/>
        </w:rPr>
      </w:pPr>
    </w:p>
    <w:p w:rsidR="002325F5" w:rsidRDefault="002325F5" w:rsidP="00D6527E">
      <w:pPr>
        <w:jc w:val="center"/>
        <w:rPr>
          <w:rFonts w:ascii="Arial" w:hAnsi="Arial" w:cs="Arial"/>
          <w:b/>
          <w:sz w:val="28"/>
          <w:szCs w:val="28"/>
        </w:rPr>
      </w:pPr>
    </w:p>
    <w:p w:rsidR="00E91AFA" w:rsidRPr="00D6527E" w:rsidRDefault="00563966" w:rsidP="004921DA">
      <w:pPr>
        <w:jc w:val="center"/>
        <w:rPr>
          <w:rFonts w:ascii="Arial" w:hAnsi="Arial" w:cs="Arial"/>
          <w:b/>
          <w:sz w:val="28"/>
          <w:szCs w:val="28"/>
        </w:rPr>
      </w:pPr>
      <w:r w:rsidRPr="00D6527E">
        <w:rPr>
          <w:rFonts w:ascii="Arial" w:hAnsi="Arial" w:cs="Arial"/>
          <w:b/>
          <w:sz w:val="28"/>
          <w:szCs w:val="28"/>
        </w:rPr>
        <w:t>SCIENCE</w:t>
      </w:r>
    </w:p>
    <w:p w:rsidR="00653EAA" w:rsidRPr="00653EAA" w:rsidRDefault="00653EAA" w:rsidP="00653EAA"/>
    <w:p w:rsidR="00E91AFA" w:rsidRDefault="00563966">
      <w:pPr>
        <w:tabs>
          <w:tab w:val="left" w:pos="720"/>
          <w:tab w:val="left" w:pos="6120"/>
          <w:tab w:val="left" w:pos="6840"/>
          <w:tab w:val="left" w:pos="7920"/>
        </w:tabs>
        <w:rPr>
          <w:rFonts w:ascii="Arial" w:hAnsi="Arial" w:cs="Arial"/>
        </w:rPr>
      </w:pPr>
      <w:r w:rsidRPr="00262E8E">
        <w:rPr>
          <w:rFonts w:ascii="Arial" w:hAnsi="Arial" w:cs="Arial"/>
        </w:rPr>
        <w:t>Students must pass at least one science regents exam in order to be eligible for graduation.</w:t>
      </w:r>
    </w:p>
    <w:p w:rsidR="00C17CA0" w:rsidRPr="00653EAA" w:rsidRDefault="00C17CA0">
      <w:pPr>
        <w:tabs>
          <w:tab w:val="left" w:pos="720"/>
          <w:tab w:val="left" w:pos="6120"/>
          <w:tab w:val="left" w:pos="6840"/>
          <w:tab w:val="left" w:pos="7920"/>
        </w:tabs>
        <w:rPr>
          <w:rFonts w:ascii="Arial" w:hAnsi="Arial" w:cs="Arial"/>
          <w:b/>
        </w:rPr>
      </w:pPr>
      <w:r w:rsidRPr="00653EAA">
        <w:rPr>
          <w:rFonts w:ascii="Arial" w:hAnsi="Arial" w:cs="Arial"/>
          <w:b/>
        </w:rPr>
        <w:t>The following science courses are considered weighted:</w:t>
      </w:r>
    </w:p>
    <w:p w:rsidR="00C17CA0" w:rsidRPr="00653EAA" w:rsidRDefault="00C17CA0">
      <w:pPr>
        <w:tabs>
          <w:tab w:val="left" w:pos="720"/>
          <w:tab w:val="left" w:pos="6120"/>
          <w:tab w:val="left" w:pos="6840"/>
          <w:tab w:val="left" w:pos="7920"/>
        </w:tabs>
        <w:rPr>
          <w:rFonts w:ascii="Arial" w:hAnsi="Arial" w:cs="Arial"/>
          <w:b/>
        </w:rPr>
      </w:pPr>
      <w:r w:rsidRPr="00653EAA">
        <w:rPr>
          <w:rFonts w:ascii="Arial" w:hAnsi="Arial" w:cs="Arial"/>
          <w:b/>
        </w:rPr>
        <w:t>Earth Science or Biology</w:t>
      </w:r>
      <w:r w:rsidR="00B8282B">
        <w:rPr>
          <w:rFonts w:ascii="Arial" w:hAnsi="Arial" w:cs="Arial"/>
          <w:b/>
        </w:rPr>
        <w:t xml:space="preserve"> </w:t>
      </w:r>
      <w:r w:rsidR="00653EAA" w:rsidRPr="00653EAA">
        <w:rPr>
          <w:rFonts w:ascii="Arial" w:hAnsi="Arial" w:cs="Arial"/>
          <w:b/>
        </w:rPr>
        <w:t>(2</w:t>
      </w:r>
      <w:r w:rsidR="00653EAA" w:rsidRPr="00653EAA">
        <w:rPr>
          <w:rFonts w:ascii="Arial" w:hAnsi="Arial" w:cs="Arial"/>
          <w:b/>
          <w:vertAlign w:val="superscript"/>
        </w:rPr>
        <w:t>nd</w:t>
      </w:r>
      <w:r w:rsidR="00653EAA" w:rsidRPr="00653EAA">
        <w:rPr>
          <w:rFonts w:ascii="Arial" w:hAnsi="Arial" w:cs="Arial"/>
          <w:b/>
        </w:rPr>
        <w:t xml:space="preserve"> Sci</w:t>
      </w:r>
      <w:r w:rsidR="004921DA">
        <w:rPr>
          <w:rFonts w:ascii="Arial" w:hAnsi="Arial" w:cs="Arial"/>
          <w:b/>
        </w:rPr>
        <w:t xml:space="preserve">ence), </w:t>
      </w:r>
      <w:r w:rsidR="00BF6D1A">
        <w:rPr>
          <w:rFonts w:ascii="Arial" w:hAnsi="Arial" w:cs="Arial"/>
          <w:b/>
        </w:rPr>
        <w:t>Chemistry</w:t>
      </w:r>
      <w:r w:rsidR="004921DA">
        <w:rPr>
          <w:rFonts w:ascii="Arial" w:hAnsi="Arial" w:cs="Arial"/>
          <w:b/>
        </w:rPr>
        <w:t>, &amp; Physics</w:t>
      </w:r>
    </w:p>
    <w:p w:rsidR="00A40030" w:rsidRDefault="00A40030" w:rsidP="00590AB0">
      <w:pPr>
        <w:tabs>
          <w:tab w:val="left" w:pos="720"/>
          <w:tab w:val="left" w:pos="6120"/>
          <w:tab w:val="left" w:pos="6840"/>
          <w:tab w:val="left" w:pos="7920"/>
        </w:tabs>
        <w:rPr>
          <w:rFonts w:ascii="Arial" w:hAnsi="Arial" w:cs="Arial"/>
          <w:b/>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Physical Environment - 'Earth Science'</w:t>
      </w:r>
      <w:r w:rsidR="00262E8E" w:rsidRPr="00262E8E">
        <w:rPr>
          <w:rFonts w:ascii="Arial" w:hAnsi="Arial" w:cs="Arial"/>
        </w:rPr>
        <w:tab/>
      </w:r>
      <w:r w:rsidR="003B3E9E">
        <w:rPr>
          <w:rFonts w:ascii="Arial" w:hAnsi="Arial" w:cs="Arial"/>
        </w:rPr>
        <w:tab/>
      </w:r>
      <w:r w:rsidR="00626D15">
        <w:rPr>
          <w:rFonts w:ascii="Arial" w:hAnsi="Arial" w:cs="Arial"/>
        </w:rPr>
        <w:t xml:space="preserve">   </w:t>
      </w:r>
      <w:r w:rsidR="00262E8E" w:rsidRPr="00262E8E">
        <w:rPr>
          <w:rFonts w:ascii="Arial" w:hAnsi="Arial" w:cs="Arial"/>
        </w:rPr>
        <w:t>1 c</w:t>
      </w:r>
      <w:r w:rsidRPr="00262E8E">
        <w:rPr>
          <w:rFonts w:ascii="Arial" w:hAnsi="Arial" w:cs="Arial"/>
        </w:rPr>
        <w:t>redit</w:t>
      </w:r>
    </w:p>
    <w:p w:rsidR="00E91AFA" w:rsidRPr="001E2F1C" w:rsidRDefault="001E2F1C">
      <w:pPr>
        <w:tabs>
          <w:tab w:val="left" w:pos="720"/>
          <w:tab w:val="left" w:pos="6120"/>
          <w:tab w:val="left" w:pos="6840"/>
          <w:tab w:val="left" w:pos="7920"/>
        </w:tabs>
        <w:rPr>
          <w:rFonts w:ascii="Arial" w:hAnsi="Arial" w:cs="Arial"/>
        </w:rPr>
      </w:pPr>
      <w:r>
        <w:rPr>
          <w:rFonts w:ascii="Arial" w:hAnsi="Arial" w:cs="Arial"/>
        </w:rPr>
        <w:t>This course will follow the guidelines of NYS curriculum in Earth Science.  T</w:t>
      </w:r>
      <w:r w:rsidR="00453F33">
        <w:rPr>
          <w:rFonts w:ascii="Arial" w:hAnsi="Arial" w:cs="Arial"/>
        </w:rPr>
        <w:t>opics covered: Astronomy, Meteoro</w:t>
      </w:r>
      <w:r>
        <w:rPr>
          <w:rFonts w:ascii="Arial" w:hAnsi="Arial" w:cs="Arial"/>
        </w:rPr>
        <w:t xml:space="preserve">logy, Physical Geology, &amp; Earth History.  This course will provide an understanding of concepts, the utilization of mathematics as a scientific tool and logic of the scientific method.  Emphasis will be placed on reading graphs, charts, diagrams, manipulation of data, </w:t>
      </w:r>
      <w:r w:rsidR="002923E5">
        <w:rPr>
          <w:rFonts w:ascii="Arial" w:hAnsi="Arial" w:cs="Arial"/>
        </w:rPr>
        <w:t>and use</w:t>
      </w:r>
      <w:r>
        <w:rPr>
          <w:rFonts w:ascii="Arial" w:hAnsi="Arial" w:cs="Arial"/>
        </w:rPr>
        <w:t xml:space="preserve"> of science equipment, materials and resources, use of science techniques through investigations.  </w:t>
      </w:r>
      <w:r w:rsidR="00C377AA" w:rsidRPr="001E2F1C">
        <w:rPr>
          <w:rFonts w:ascii="Arial" w:hAnsi="Arial" w:cs="Arial"/>
        </w:rPr>
        <w:t>A State Regents Exam will be given at the completion of this course</w:t>
      </w:r>
    </w:p>
    <w:p w:rsidR="002D7829" w:rsidRDefault="002D7829" w:rsidP="00F55995">
      <w:pPr>
        <w:tabs>
          <w:tab w:val="left" w:pos="720"/>
          <w:tab w:val="left" w:pos="6120"/>
          <w:tab w:val="left" w:pos="6840"/>
          <w:tab w:val="left" w:pos="7920"/>
        </w:tabs>
        <w:jc w:val="center"/>
        <w:rPr>
          <w:rFonts w:ascii="Arial" w:hAnsi="Arial" w:cs="Arial"/>
          <w:b/>
        </w:rPr>
      </w:pPr>
    </w:p>
    <w:p w:rsidR="00E91AFA" w:rsidRPr="00262E8E" w:rsidRDefault="00563966">
      <w:pPr>
        <w:tabs>
          <w:tab w:val="left" w:pos="720"/>
          <w:tab w:val="left" w:pos="6120"/>
          <w:tab w:val="left" w:pos="6840"/>
          <w:tab w:val="left" w:pos="7920"/>
        </w:tabs>
        <w:rPr>
          <w:rFonts w:ascii="Arial" w:hAnsi="Arial" w:cs="Arial"/>
          <w:b/>
        </w:rPr>
      </w:pPr>
      <w:r w:rsidRPr="00262E8E">
        <w:rPr>
          <w:rFonts w:ascii="Arial" w:hAnsi="Arial" w:cs="Arial"/>
          <w:b/>
        </w:rPr>
        <w:t>Earth Science Lab</w:t>
      </w:r>
    </w:p>
    <w:p w:rsidR="00E91AFA" w:rsidRPr="00262E8E" w:rsidRDefault="00252527">
      <w:pPr>
        <w:tabs>
          <w:tab w:val="left" w:pos="720"/>
          <w:tab w:val="left" w:pos="6120"/>
          <w:tab w:val="left" w:pos="6840"/>
          <w:tab w:val="left" w:pos="7920"/>
        </w:tabs>
        <w:rPr>
          <w:rFonts w:ascii="Arial" w:hAnsi="Arial" w:cs="Arial"/>
        </w:rPr>
      </w:pPr>
      <w:r>
        <w:rPr>
          <w:rFonts w:ascii="Arial" w:hAnsi="Arial" w:cs="Arial"/>
        </w:rPr>
        <w:t xml:space="preserve">Students taking </w:t>
      </w:r>
      <w:r w:rsidR="00563966" w:rsidRPr="00262E8E">
        <w:rPr>
          <w:rFonts w:ascii="Arial" w:hAnsi="Arial" w:cs="Arial"/>
        </w:rPr>
        <w:t>Earth Science must satisfactorily complete a minimum of 1200 minutes of laboratory time during the school year.  This will include laboratory reports prepared by the student.</w:t>
      </w:r>
    </w:p>
    <w:p w:rsidR="00685A1C" w:rsidRDefault="00685A1C" w:rsidP="00192F3F">
      <w:pPr>
        <w:tabs>
          <w:tab w:val="left" w:pos="720"/>
          <w:tab w:val="left" w:pos="6120"/>
          <w:tab w:val="left" w:pos="6840"/>
          <w:tab w:val="left" w:pos="7920"/>
        </w:tabs>
        <w:rPr>
          <w:rFonts w:ascii="Arial" w:hAnsi="Arial" w:cs="Arial"/>
          <w:b/>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Biology/The Living Environment</w:t>
      </w:r>
      <w:r w:rsidRPr="00262E8E">
        <w:rPr>
          <w:rFonts w:ascii="Arial" w:hAnsi="Arial" w:cs="Arial"/>
        </w:rPr>
        <w:tab/>
      </w:r>
      <w:r w:rsidR="003B3E9E">
        <w:rPr>
          <w:rFonts w:ascii="Arial" w:hAnsi="Arial" w:cs="Arial"/>
        </w:rPr>
        <w:tab/>
      </w:r>
      <w:r w:rsidR="007028CF">
        <w:rPr>
          <w:rFonts w:ascii="Arial" w:hAnsi="Arial" w:cs="Arial"/>
        </w:rPr>
        <w:t xml:space="preserve">  </w:t>
      </w:r>
      <w:r w:rsidRPr="00262E8E">
        <w:rPr>
          <w:rFonts w:ascii="Arial" w:hAnsi="Arial" w:cs="Arial"/>
        </w:rPr>
        <w:t>1 credit</w:t>
      </w:r>
    </w:p>
    <w:p w:rsidR="00E91AFA" w:rsidRPr="00262E8E" w:rsidRDefault="00563966" w:rsidP="007F28C3">
      <w:pPr>
        <w:tabs>
          <w:tab w:val="left" w:pos="6120"/>
          <w:tab w:val="left" w:pos="6840"/>
          <w:tab w:val="left" w:pos="7920"/>
        </w:tabs>
        <w:rPr>
          <w:rFonts w:ascii="Arial" w:hAnsi="Arial" w:cs="Arial"/>
          <w:b/>
        </w:rPr>
      </w:pPr>
      <w:r w:rsidRPr="00262E8E">
        <w:rPr>
          <w:rFonts w:ascii="Arial" w:hAnsi="Arial" w:cs="Arial"/>
        </w:rPr>
        <w:t>It contains seven core t</w:t>
      </w:r>
      <w:r w:rsidR="00C377AA">
        <w:rPr>
          <w:rFonts w:ascii="Arial" w:hAnsi="Arial" w:cs="Arial"/>
        </w:rPr>
        <w:t xml:space="preserve">opics and five extended areas.  </w:t>
      </w:r>
      <w:r w:rsidRPr="00262E8E">
        <w:rPr>
          <w:rFonts w:ascii="Arial" w:hAnsi="Arial" w:cs="Arial"/>
        </w:rPr>
        <w:t xml:space="preserve">This course provides students with awareness of natural world, basic scientific concepts, stimulation of inductive reasoning and basic understanding of biologic </w:t>
      </w:r>
      <w:r w:rsidR="00C377AA">
        <w:rPr>
          <w:rFonts w:ascii="Arial" w:hAnsi="Arial" w:cs="Arial"/>
        </w:rPr>
        <w:t>processes and generalizations.  A State Regents Exam will be given at the end of this course</w:t>
      </w:r>
    </w:p>
    <w:p w:rsidR="00E91AFA" w:rsidRDefault="00563966">
      <w:pPr>
        <w:tabs>
          <w:tab w:val="left" w:pos="720"/>
          <w:tab w:val="left" w:pos="6120"/>
          <w:tab w:val="left" w:pos="6840"/>
          <w:tab w:val="left" w:pos="7920"/>
        </w:tabs>
        <w:rPr>
          <w:rFonts w:ascii="Arial" w:hAnsi="Arial" w:cs="Arial"/>
        </w:rPr>
      </w:pPr>
      <w:r w:rsidRPr="00262E8E">
        <w:rPr>
          <w:rFonts w:ascii="Arial" w:hAnsi="Arial" w:cs="Arial"/>
        </w:rPr>
        <w:lastRenderedPageBreak/>
        <w:t>All students must part</w:t>
      </w:r>
      <w:r w:rsidR="008B360D" w:rsidRPr="00262E8E">
        <w:rPr>
          <w:rFonts w:ascii="Arial" w:hAnsi="Arial" w:cs="Arial"/>
        </w:rPr>
        <w:t>icipate in a minimum of 1200 minutes</w:t>
      </w:r>
      <w:r w:rsidRPr="00262E8E">
        <w:rPr>
          <w:rFonts w:ascii="Arial" w:hAnsi="Arial" w:cs="Arial"/>
        </w:rPr>
        <w:t xml:space="preserve"> of lab each year and submit an acceptable report of their work.  Within the lab students will use equipment and do hands-on experiments reflecting class content.</w:t>
      </w:r>
    </w:p>
    <w:p w:rsidR="00F15680" w:rsidRDefault="00F15680" w:rsidP="00685A1C">
      <w:pPr>
        <w:tabs>
          <w:tab w:val="left" w:pos="720"/>
          <w:tab w:val="left" w:pos="6120"/>
          <w:tab w:val="left" w:pos="6840"/>
          <w:tab w:val="left" w:pos="7920"/>
        </w:tabs>
        <w:rPr>
          <w:rFonts w:ascii="Arial" w:hAnsi="Arial" w:cs="Arial"/>
          <w:b/>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Chemistry</w:t>
      </w:r>
      <w:r w:rsidRPr="00262E8E">
        <w:rPr>
          <w:rFonts w:ascii="Arial" w:hAnsi="Arial" w:cs="Arial"/>
        </w:rPr>
        <w:tab/>
      </w:r>
      <w:r w:rsidR="003B3E9E">
        <w:rPr>
          <w:rFonts w:ascii="Arial" w:hAnsi="Arial" w:cs="Arial"/>
        </w:rPr>
        <w:tab/>
      </w:r>
      <w:r w:rsidR="007028CF">
        <w:rPr>
          <w:rFonts w:ascii="Arial" w:hAnsi="Arial" w:cs="Arial"/>
        </w:rPr>
        <w:t xml:space="preserve">   </w:t>
      </w:r>
      <w:r w:rsidR="00626D15">
        <w:rPr>
          <w:rFonts w:ascii="Arial" w:hAnsi="Arial" w:cs="Arial"/>
        </w:rPr>
        <w:t xml:space="preserve"> 1 </w:t>
      </w:r>
      <w:r w:rsidRPr="00262E8E">
        <w:rPr>
          <w:rFonts w:ascii="Arial" w:hAnsi="Arial" w:cs="Arial"/>
        </w:rPr>
        <w:t>credit</w:t>
      </w:r>
    </w:p>
    <w:p w:rsidR="00432CD5" w:rsidRPr="00262E8E" w:rsidRDefault="00C6731B">
      <w:pPr>
        <w:tabs>
          <w:tab w:val="left" w:pos="720"/>
          <w:tab w:val="left" w:pos="6120"/>
          <w:tab w:val="left" w:pos="6840"/>
          <w:tab w:val="left" w:pos="7920"/>
        </w:tabs>
        <w:rPr>
          <w:rFonts w:ascii="Arial" w:hAnsi="Arial" w:cs="Arial"/>
        </w:rPr>
      </w:pPr>
      <w:r w:rsidRPr="00262E8E">
        <w:rPr>
          <w:rFonts w:ascii="Arial" w:hAnsi="Arial" w:cs="Arial"/>
        </w:rPr>
        <w:tab/>
        <w:t>Pre</w:t>
      </w:r>
      <w:r w:rsidR="00432CD5" w:rsidRPr="00262E8E">
        <w:rPr>
          <w:rFonts w:ascii="Arial" w:hAnsi="Arial" w:cs="Arial"/>
        </w:rPr>
        <w:t xml:space="preserve">requisite: </w:t>
      </w:r>
      <w:r w:rsidR="004915AC">
        <w:rPr>
          <w:rFonts w:ascii="Arial" w:hAnsi="Arial" w:cs="Arial"/>
          <w:b/>
        </w:rPr>
        <w:t>75%</w:t>
      </w:r>
      <w:r w:rsidR="00921EDE" w:rsidRPr="001E2F1C">
        <w:rPr>
          <w:rFonts w:ascii="Arial" w:hAnsi="Arial" w:cs="Arial"/>
          <w:b/>
        </w:rPr>
        <w:t xml:space="preserve"> </w:t>
      </w:r>
      <w:r w:rsidR="00432CD5" w:rsidRPr="001E2F1C">
        <w:rPr>
          <w:rFonts w:ascii="Arial" w:hAnsi="Arial" w:cs="Arial"/>
          <w:b/>
        </w:rPr>
        <w:t>Biology &amp; Earth Science</w:t>
      </w:r>
      <w:r w:rsidR="004915AC">
        <w:rPr>
          <w:rFonts w:ascii="Arial" w:hAnsi="Arial" w:cs="Arial"/>
          <w:b/>
        </w:rPr>
        <w:t xml:space="preserve"> Regents Score</w:t>
      </w:r>
    </w:p>
    <w:p w:rsidR="00E91AFA" w:rsidRDefault="00563966">
      <w:pPr>
        <w:tabs>
          <w:tab w:val="left" w:pos="720"/>
          <w:tab w:val="left" w:pos="6120"/>
          <w:tab w:val="left" w:pos="6840"/>
          <w:tab w:val="left" w:pos="7920"/>
        </w:tabs>
        <w:rPr>
          <w:rFonts w:ascii="Arial" w:hAnsi="Arial" w:cs="Arial"/>
        </w:rPr>
      </w:pPr>
      <w:r w:rsidRPr="00262E8E">
        <w:rPr>
          <w:rFonts w:ascii="Arial" w:hAnsi="Arial" w:cs="Arial"/>
        </w:rPr>
        <w:t>The course covers the study of matter, kinetics, and applications of chemical properties.</w:t>
      </w:r>
      <w:r w:rsidR="00C377AA">
        <w:rPr>
          <w:rFonts w:ascii="Arial" w:hAnsi="Arial" w:cs="Arial"/>
        </w:rPr>
        <w:t xml:space="preserve">  A State Regents Exam will be given at the end of this course.</w:t>
      </w:r>
    </w:p>
    <w:p w:rsidR="0037785C" w:rsidRDefault="0037785C" w:rsidP="008D585A">
      <w:pPr>
        <w:tabs>
          <w:tab w:val="left" w:pos="6120"/>
          <w:tab w:val="left" w:pos="6840"/>
          <w:tab w:val="left" w:pos="7920"/>
        </w:tabs>
        <w:rPr>
          <w:rFonts w:ascii="Arial" w:hAnsi="Arial" w:cs="Arial"/>
          <w:b/>
        </w:rPr>
      </w:pPr>
    </w:p>
    <w:p w:rsidR="00E91AFA" w:rsidRPr="00262E8E" w:rsidRDefault="002B64BE" w:rsidP="008D585A">
      <w:pPr>
        <w:tabs>
          <w:tab w:val="left" w:pos="6120"/>
          <w:tab w:val="left" w:pos="6840"/>
          <w:tab w:val="left" w:pos="7920"/>
        </w:tabs>
        <w:rPr>
          <w:rFonts w:ascii="Arial" w:hAnsi="Arial" w:cs="Arial"/>
          <w:b/>
        </w:rPr>
      </w:pPr>
      <w:r>
        <w:rPr>
          <w:rFonts w:ascii="Arial" w:hAnsi="Arial" w:cs="Arial"/>
          <w:b/>
        </w:rPr>
        <w:t>Chemistry L</w:t>
      </w:r>
      <w:r w:rsidR="00563966" w:rsidRPr="00262E8E">
        <w:rPr>
          <w:rFonts w:ascii="Arial" w:hAnsi="Arial" w:cs="Arial"/>
          <w:b/>
        </w:rPr>
        <w:t>ab</w:t>
      </w:r>
    </w:p>
    <w:p w:rsidR="00E91AFA" w:rsidRDefault="00563966">
      <w:pPr>
        <w:tabs>
          <w:tab w:val="left" w:pos="720"/>
          <w:tab w:val="left" w:pos="6120"/>
          <w:tab w:val="left" w:pos="6840"/>
          <w:tab w:val="left" w:pos="7920"/>
        </w:tabs>
        <w:rPr>
          <w:rFonts w:ascii="Arial" w:hAnsi="Arial" w:cs="Arial"/>
        </w:rPr>
      </w:pPr>
      <w:r w:rsidRPr="00262E8E">
        <w:rPr>
          <w:rFonts w:ascii="Arial" w:hAnsi="Arial" w:cs="Arial"/>
        </w:rPr>
        <w:t>Experiments in all phases of high school chemistry are covered.  Laboratory write-ups are mandatory.  A Student must complete a minimum of 1200 minutes of lab time and receive at least a 65% to be eligible to take the Regents exam.</w:t>
      </w:r>
    </w:p>
    <w:p w:rsidR="00B51C0D" w:rsidRDefault="00B51C0D">
      <w:pPr>
        <w:tabs>
          <w:tab w:val="left" w:pos="720"/>
          <w:tab w:val="left" w:pos="6120"/>
          <w:tab w:val="left" w:pos="6840"/>
          <w:tab w:val="left" w:pos="7920"/>
        </w:tabs>
        <w:rPr>
          <w:rFonts w:ascii="Arial" w:hAnsi="Arial" w:cs="Arial"/>
        </w:rPr>
      </w:pPr>
    </w:p>
    <w:p w:rsidR="003828B1" w:rsidRPr="00332A03" w:rsidRDefault="00332A03" w:rsidP="00B51C0D">
      <w:pPr>
        <w:tabs>
          <w:tab w:val="left" w:pos="720"/>
          <w:tab w:val="left" w:pos="6120"/>
          <w:tab w:val="left" w:pos="6840"/>
          <w:tab w:val="left" w:pos="7920"/>
        </w:tabs>
        <w:rPr>
          <w:rFonts w:ascii="Arial" w:hAnsi="Arial" w:cs="Arial"/>
        </w:rPr>
      </w:pPr>
      <w:r>
        <w:rPr>
          <w:rFonts w:ascii="Arial" w:hAnsi="Arial" w:cs="Arial"/>
          <w:b/>
        </w:rPr>
        <w:t>Ecology</w:t>
      </w:r>
      <w:r>
        <w:rPr>
          <w:rFonts w:ascii="Arial" w:hAnsi="Arial" w:cs="Arial"/>
          <w:b/>
        </w:rPr>
        <w:tab/>
      </w:r>
      <w:r>
        <w:rPr>
          <w:rFonts w:ascii="Arial" w:hAnsi="Arial" w:cs="Arial"/>
          <w:b/>
        </w:rPr>
        <w:tab/>
        <w:t xml:space="preserve"> </w:t>
      </w:r>
      <w:r w:rsidRPr="00332A03">
        <w:rPr>
          <w:rFonts w:ascii="Arial" w:hAnsi="Arial" w:cs="Arial"/>
        </w:rPr>
        <w:t>1 credit</w:t>
      </w:r>
    </w:p>
    <w:p w:rsidR="003828B1" w:rsidRDefault="00332A03" w:rsidP="003609F6">
      <w:pPr>
        <w:tabs>
          <w:tab w:val="left" w:pos="720"/>
          <w:tab w:val="left" w:pos="6120"/>
          <w:tab w:val="left" w:pos="6840"/>
          <w:tab w:val="left" w:pos="7920"/>
        </w:tabs>
        <w:rPr>
          <w:rFonts w:ascii="Arial" w:hAnsi="Arial" w:cs="Arial"/>
          <w:color w:val="000000"/>
          <w:shd w:val="clear" w:color="auto" w:fill="FFFFFF"/>
        </w:rPr>
      </w:pPr>
      <w:r w:rsidRPr="00332A03">
        <w:rPr>
          <w:rFonts w:ascii="Arial" w:hAnsi="Arial" w:cs="Arial"/>
          <w:color w:val="000000"/>
          <w:shd w:val="clear" w:color="auto" w:fill="FFFFFF"/>
        </w:rPr>
        <w:t>During this course, students will study the relationships between plants, animals, and people and their environment. Topics of study include biodiversity, distribution, biomass, energy flow, biogeochemical cycles, climate, biomes, sustainability, populations of organisms, as well as cooperation and competition within and between species. Lab experiences will be integrated within the class. </w:t>
      </w:r>
    </w:p>
    <w:p w:rsidR="00EC344D" w:rsidRDefault="00EC344D" w:rsidP="003609F6">
      <w:pPr>
        <w:tabs>
          <w:tab w:val="left" w:pos="720"/>
          <w:tab w:val="left" w:pos="6120"/>
          <w:tab w:val="left" w:pos="6840"/>
          <w:tab w:val="left" w:pos="7920"/>
        </w:tabs>
        <w:rPr>
          <w:rFonts w:ascii="Arial" w:hAnsi="Arial" w:cs="Arial"/>
          <w:color w:val="000000"/>
          <w:shd w:val="clear" w:color="auto" w:fill="FFFFFF"/>
        </w:rPr>
      </w:pPr>
    </w:p>
    <w:p w:rsidR="00EC344D" w:rsidRDefault="00EC344D" w:rsidP="003609F6">
      <w:pPr>
        <w:tabs>
          <w:tab w:val="left" w:pos="720"/>
          <w:tab w:val="left" w:pos="6120"/>
          <w:tab w:val="left" w:pos="6840"/>
          <w:tab w:val="left" w:pos="7920"/>
        </w:tabs>
        <w:rPr>
          <w:rFonts w:ascii="Arial" w:hAnsi="Arial" w:cs="Arial"/>
          <w:color w:val="000000"/>
          <w:shd w:val="clear" w:color="auto" w:fill="FFFFFF"/>
        </w:rPr>
      </w:pPr>
      <w:r>
        <w:rPr>
          <w:rFonts w:ascii="Arial" w:hAnsi="Arial" w:cs="Arial"/>
          <w:b/>
          <w:color w:val="000000"/>
          <w:shd w:val="clear" w:color="auto" w:fill="FFFFFF"/>
        </w:rPr>
        <w:t>Physics</w:t>
      </w:r>
      <w:r>
        <w:rPr>
          <w:rFonts w:ascii="Arial" w:hAnsi="Arial" w:cs="Arial"/>
          <w:b/>
          <w:color w:val="000000"/>
          <w:shd w:val="clear" w:color="auto" w:fill="FFFFFF"/>
        </w:rPr>
        <w:tab/>
      </w:r>
      <w:r>
        <w:rPr>
          <w:rFonts w:ascii="Arial" w:hAnsi="Arial" w:cs="Arial"/>
          <w:b/>
          <w:color w:val="000000"/>
          <w:shd w:val="clear" w:color="auto" w:fill="FFFFFF"/>
        </w:rPr>
        <w:tab/>
      </w:r>
      <w:r>
        <w:rPr>
          <w:rFonts w:ascii="Arial" w:hAnsi="Arial" w:cs="Arial"/>
          <w:color w:val="000000"/>
          <w:shd w:val="clear" w:color="auto" w:fill="FFFFFF"/>
        </w:rPr>
        <w:t>1 credit</w:t>
      </w:r>
    </w:p>
    <w:p w:rsidR="00EC344D" w:rsidRPr="00EC344D" w:rsidRDefault="00EC344D" w:rsidP="003609F6">
      <w:pPr>
        <w:tabs>
          <w:tab w:val="left" w:pos="720"/>
          <w:tab w:val="left" w:pos="6120"/>
          <w:tab w:val="left" w:pos="6840"/>
          <w:tab w:val="left" w:pos="7920"/>
        </w:tabs>
        <w:rPr>
          <w:rFonts w:ascii="Arial" w:hAnsi="Arial" w:cs="Arial"/>
        </w:rPr>
      </w:pPr>
      <w:r w:rsidRPr="00EC344D">
        <w:rPr>
          <w:rFonts w:ascii="Arial" w:hAnsi="Arial" w:cs="Arial"/>
          <w:color w:val="444444"/>
          <w:shd w:val="clear" w:color="auto" w:fill="FFFFFF"/>
        </w:rPr>
        <w:t>Physics is an introductory course in algebra-based high school physics designed to provide students a basic understanding of physics principles in the areas of mechanics, work and energy, electricity and magnetism, semiconductors, waves, optics, and modern physics.</w:t>
      </w:r>
    </w:p>
    <w:p w:rsidR="00332A03" w:rsidRDefault="00332A03" w:rsidP="003609F6">
      <w:pPr>
        <w:tabs>
          <w:tab w:val="left" w:pos="720"/>
          <w:tab w:val="left" w:pos="6120"/>
          <w:tab w:val="left" w:pos="6840"/>
          <w:tab w:val="left" w:pos="7920"/>
        </w:tabs>
        <w:rPr>
          <w:rFonts w:ascii="Arial" w:hAnsi="Arial" w:cs="Arial"/>
          <w:b/>
        </w:rPr>
      </w:pPr>
    </w:p>
    <w:p w:rsidR="000F0B7F" w:rsidRDefault="000F0B7F" w:rsidP="00192F3F">
      <w:pPr>
        <w:pStyle w:val="Heading1"/>
        <w:jc w:val="center"/>
        <w:rPr>
          <w:rFonts w:cs="Arial"/>
          <w:szCs w:val="28"/>
        </w:rPr>
      </w:pPr>
    </w:p>
    <w:p w:rsidR="000F0B7F" w:rsidRDefault="000F0B7F" w:rsidP="00192F3F">
      <w:pPr>
        <w:pStyle w:val="Heading1"/>
        <w:jc w:val="center"/>
        <w:rPr>
          <w:rFonts w:cs="Arial"/>
          <w:szCs w:val="28"/>
        </w:rPr>
      </w:pPr>
    </w:p>
    <w:p w:rsidR="00E91AFA" w:rsidRPr="00371DDE" w:rsidRDefault="009747C1" w:rsidP="00192F3F">
      <w:pPr>
        <w:pStyle w:val="Heading1"/>
        <w:jc w:val="center"/>
        <w:rPr>
          <w:rFonts w:cs="Arial"/>
          <w:szCs w:val="28"/>
        </w:rPr>
      </w:pPr>
      <w:r>
        <w:rPr>
          <w:rFonts w:cs="Arial"/>
          <w:szCs w:val="28"/>
        </w:rPr>
        <w:t>World</w:t>
      </w:r>
      <w:r w:rsidR="00563966" w:rsidRPr="00371DDE">
        <w:rPr>
          <w:rFonts w:cs="Arial"/>
          <w:szCs w:val="28"/>
        </w:rPr>
        <w:t xml:space="preserve"> Language</w:t>
      </w:r>
      <w:r w:rsidR="00392213">
        <w:rPr>
          <w:rFonts w:cs="Arial"/>
          <w:szCs w:val="28"/>
        </w:rPr>
        <w:t>s</w:t>
      </w:r>
    </w:p>
    <w:p w:rsidR="008B360D" w:rsidRPr="00262E8E" w:rsidRDefault="008B360D" w:rsidP="008B360D">
      <w:pPr>
        <w:rPr>
          <w:rFonts w:ascii="Arial" w:hAnsi="Arial" w:cs="Arial"/>
        </w:rPr>
      </w:pPr>
    </w:p>
    <w:p w:rsidR="008B360D" w:rsidRDefault="008B360D" w:rsidP="008B360D">
      <w:pPr>
        <w:rPr>
          <w:rFonts w:ascii="Arial" w:hAnsi="Arial" w:cs="Arial"/>
        </w:rPr>
      </w:pPr>
      <w:r w:rsidRPr="00262E8E">
        <w:rPr>
          <w:rFonts w:ascii="Arial" w:hAnsi="Arial" w:cs="Arial"/>
        </w:rPr>
        <w:t>Any student pursuing an Adv</w:t>
      </w:r>
      <w:r w:rsidR="00F23A99">
        <w:rPr>
          <w:rFonts w:ascii="Arial" w:hAnsi="Arial" w:cs="Arial"/>
        </w:rPr>
        <w:t xml:space="preserve">anced Regents Diploma must </w:t>
      </w:r>
      <w:r w:rsidRPr="00262E8E">
        <w:rPr>
          <w:rFonts w:ascii="Arial" w:hAnsi="Arial" w:cs="Arial"/>
        </w:rPr>
        <w:t>pa</w:t>
      </w:r>
      <w:r w:rsidR="002C0DDF">
        <w:rPr>
          <w:rFonts w:ascii="Arial" w:hAnsi="Arial" w:cs="Arial"/>
        </w:rPr>
        <w:t>ss the</w:t>
      </w:r>
      <w:r w:rsidR="00453F33">
        <w:rPr>
          <w:rFonts w:ascii="Arial" w:hAnsi="Arial" w:cs="Arial"/>
        </w:rPr>
        <w:t xml:space="preserve"> Spanish Comprehensive Exam</w:t>
      </w:r>
      <w:r w:rsidRPr="00262E8E">
        <w:rPr>
          <w:rFonts w:ascii="Arial" w:hAnsi="Arial" w:cs="Arial"/>
        </w:rPr>
        <w:t xml:space="preserve"> at the conclusion of the third level.</w:t>
      </w:r>
    </w:p>
    <w:p w:rsidR="00653EAA" w:rsidRPr="00653EAA" w:rsidRDefault="00653EAA" w:rsidP="008B360D">
      <w:pPr>
        <w:rPr>
          <w:rFonts w:ascii="Arial" w:hAnsi="Arial" w:cs="Arial"/>
          <w:b/>
        </w:rPr>
      </w:pPr>
      <w:r w:rsidRPr="00653EAA">
        <w:rPr>
          <w:rFonts w:ascii="Arial" w:hAnsi="Arial" w:cs="Arial"/>
          <w:b/>
        </w:rPr>
        <w:t>The following courses are considered weighted:</w:t>
      </w:r>
    </w:p>
    <w:p w:rsidR="00653EAA" w:rsidRDefault="00653EAA" w:rsidP="008B360D">
      <w:pPr>
        <w:rPr>
          <w:rFonts w:ascii="Arial" w:hAnsi="Arial" w:cs="Arial"/>
          <w:b/>
        </w:rPr>
      </w:pPr>
      <w:r w:rsidRPr="00653EAA">
        <w:rPr>
          <w:rFonts w:ascii="Arial" w:hAnsi="Arial" w:cs="Arial"/>
          <w:b/>
        </w:rPr>
        <w:t>Span</w:t>
      </w:r>
      <w:r w:rsidR="00252527">
        <w:rPr>
          <w:rFonts w:ascii="Arial" w:hAnsi="Arial" w:cs="Arial"/>
          <w:b/>
        </w:rPr>
        <w:t xml:space="preserve">ish </w:t>
      </w:r>
      <w:r w:rsidR="00BF2AE2">
        <w:rPr>
          <w:rFonts w:ascii="Arial" w:hAnsi="Arial" w:cs="Arial"/>
          <w:b/>
        </w:rPr>
        <w:t>III, SPA2510, &amp; SPA 2520</w:t>
      </w:r>
      <w:r w:rsidRPr="00653EAA">
        <w:rPr>
          <w:rFonts w:ascii="Arial" w:hAnsi="Arial" w:cs="Arial"/>
          <w:b/>
        </w:rPr>
        <w:t>.</w:t>
      </w:r>
    </w:p>
    <w:p w:rsidR="00FC3C18" w:rsidRPr="00FC3C18" w:rsidRDefault="00FC3C18" w:rsidP="00921EDE">
      <w:pPr>
        <w:rPr>
          <w:rFonts w:ascii="Arial" w:hAnsi="Arial" w:cs="Arial"/>
        </w:rPr>
      </w:pPr>
    </w:p>
    <w:p w:rsidR="00E91AFA" w:rsidRPr="00262E8E" w:rsidRDefault="00E91AFA">
      <w:pPr>
        <w:tabs>
          <w:tab w:val="left" w:pos="720"/>
          <w:tab w:val="left" w:pos="6660"/>
        </w:tabs>
        <w:rPr>
          <w:rFonts w:ascii="Arial" w:hAnsi="Arial" w:cs="Arial"/>
        </w:rPr>
      </w:pPr>
    </w:p>
    <w:p w:rsidR="00CB1CB3" w:rsidRDefault="00CB1CB3" w:rsidP="00CB1CB3">
      <w:pPr>
        <w:pStyle w:val="NormalWeb"/>
        <w:shd w:val="clear" w:color="auto" w:fill="FFFFFF"/>
        <w:tabs>
          <w:tab w:val="left" w:pos="720"/>
          <w:tab w:val="left" w:pos="6660"/>
        </w:tabs>
        <w:spacing w:before="0" w:beforeAutospacing="0" w:after="0" w:afterAutospacing="0"/>
        <w:rPr>
          <w:rFonts w:ascii="Verdana" w:hAnsi="Verdana"/>
          <w:sz w:val="20"/>
          <w:szCs w:val="20"/>
          <w:lang w:val="en"/>
        </w:rPr>
      </w:pPr>
      <w:r>
        <w:rPr>
          <w:rFonts w:ascii="Arial" w:hAnsi="Arial" w:cs="Arial"/>
          <w:b/>
          <w:lang w:val="en"/>
        </w:rPr>
        <w:t>Spanish I</w:t>
      </w:r>
      <w:r>
        <w:rPr>
          <w:rFonts w:ascii="Arial" w:hAnsi="Arial" w:cs="Arial"/>
          <w:lang w:val="en"/>
        </w:rPr>
        <w:tab/>
        <w:t xml:space="preserve">   1 credit</w:t>
      </w:r>
    </w:p>
    <w:p w:rsidR="00CB1CB3" w:rsidRDefault="00CB1CB3" w:rsidP="00CB1CB3">
      <w:pPr>
        <w:pStyle w:val="NormalWeb"/>
        <w:shd w:val="clear" w:color="auto" w:fill="FFFFFF"/>
        <w:tabs>
          <w:tab w:val="left" w:pos="720"/>
          <w:tab w:val="left" w:pos="6660"/>
        </w:tabs>
        <w:spacing w:before="0" w:beforeAutospacing="0" w:after="0" w:afterAutospacing="0"/>
        <w:rPr>
          <w:rFonts w:ascii="Verdana" w:hAnsi="Verdana"/>
          <w:sz w:val="20"/>
          <w:szCs w:val="20"/>
          <w:lang w:val="en"/>
        </w:rPr>
      </w:pPr>
      <w:r>
        <w:rPr>
          <w:rFonts w:ascii="Arial" w:hAnsi="Arial" w:cs="Arial"/>
          <w:lang w:val="en"/>
        </w:rPr>
        <w:t xml:space="preserve">A beginning course, which emphasizes communication and basic Spanish grammar.  Students learn to interpret spoken and written Spanish with main idea and some details, to communicate with others in speaking and writing, and to present their ideas in Spanish.  Students seek to understand the culture, products, and ideas from Spanish-speaking communities world-wide and locally. </w:t>
      </w:r>
    </w:p>
    <w:p w:rsidR="003609F6" w:rsidRPr="00CB76B6" w:rsidRDefault="00CB1CB3" w:rsidP="00CB76B6">
      <w:pPr>
        <w:pStyle w:val="NormalWeb"/>
        <w:shd w:val="clear" w:color="auto" w:fill="FFFFFF"/>
        <w:tabs>
          <w:tab w:val="left" w:pos="720"/>
          <w:tab w:val="left" w:pos="6660"/>
        </w:tabs>
        <w:spacing w:before="0" w:beforeAutospacing="0" w:after="0" w:afterAutospacing="0"/>
        <w:jc w:val="center"/>
        <w:rPr>
          <w:rFonts w:ascii="Verdana" w:hAnsi="Verdana"/>
          <w:sz w:val="20"/>
          <w:szCs w:val="20"/>
          <w:lang w:val="en"/>
        </w:rPr>
      </w:pPr>
      <w:r>
        <w:rPr>
          <w:rFonts w:ascii="Arial" w:hAnsi="Arial" w:cs="Arial"/>
          <w:b/>
          <w:lang w:val="en"/>
        </w:rPr>
        <w:lastRenderedPageBreak/>
        <w:t> </w:t>
      </w:r>
    </w:p>
    <w:p w:rsidR="002325F5" w:rsidRDefault="002325F5" w:rsidP="00CB1CB3">
      <w:pPr>
        <w:pStyle w:val="NormalWeb"/>
        <w:shd w:val="clear" w:color="auto" w:fill="FFFFFF"/>
        <w:tabs>
          <w:tab w:val="left" w:pos="720"/>
          <w:tab w:val="left" w:pos="6660"/>
        </w:tabs>
        <w:spacing w:before="0" w:beforeAutospacing="0" w:after="0" w:afterAutospacing="0"/>
        <w:rPr>
          <w:rFonts w:ascii="Arial" w:hAnsi="Arial" w:cs="Arial"/>
          <w:b/>
          <w:lang w:val="en"/>
        </w:rPr>
      </w:pPr>
    </w:p>
    <w:p w:rsidR="002325F5" w:rsidRDefault="002325F5" w:rsidP="002325F5">
      <w:pPr>
        <w:pStyle w:val="NormalWeb"/>
        <w:shd w:val="clear" w:color="auto" w:fill="FFFFFF"/>
        <w:tabs>
          <w:tab w:val="left" w:pos="720"/>
          <w:tab w:val="left" w:pos="6660"/>
        </w:tabs>
        <w:spacing w:before="0" w:beforeAutospacing="0" w:after="0" w:afterAutospacing="0"/>
        <w:jc w:val="center"/>
        <w:rPr>
          <w:rFonts w:ascii="Arial" w:hAnsi="Arial" w:cs="Arial"/>
          <w:b/>
          <w:lang w:val="en"/>
        </w:rPr>
      </w:pPr>
    </w:p>
    <w:p w:rsidR="00CB1CB3" w:rsidRDefault="00CB1CB3" w:rsidP="00CB1CB3">
      <w:pPr>
        <w:pStyle w:val="NormalWeb"/>
        <w:shd w:val="clear" w:color="auto" w:fill="FFFFFF"/>
        <w:tabs>
          <w:tab w:val="left" w:pos="720"/>
          <w:tab w:val="left" w:pos="6660"/>
        </w:tabs>
        <w:spacing w:before="0" w:beforeAutospacing="0" w:after="0" w:afterAutospacing="0"/>
        <w:rPr>
          <w:rFonts w:ascii="Arial" w:hAnsi="Arial" w:cs="Arial"/>
          <w:lang w:val="en"/>
        </w:rPr>
      </w:pPr>
      <w:r>
        <w:rPr>
          <w:rFonts w:ascii="Arial" w:hAnsi="Arial" w:cs="Arial"/>
          <w:b/>
          <w:lang w:val="en"/>
        </w:rPr>
        <w:t>Spanish II</w:t>
      </w:r>
      <w:r>
        <w:rPr>
          <w:rFonts w:ascii="Arial" w:hAnsi="Arial" w:cs="Arial"/>
          <w:lang w:val="en"/>
        </w:rPr>
        <w:tab/>
        <w:t xml:space="preserve">      1 credit</w:t>
      </w:r>
    </w:p>
    <w:p w:rsidR="00EA785C" w:rsidRDefault="00EA785C" w:rsidP="00CB1CB3">
      <w:pPr>
        <w:pStyle w:val="NormalWeb"/>
        <w:shd w:val="clear" w:color="auto" w:fill="FFFFFF"/>
        <w:tabs>
          <w:tab w:val="left" w:pos="720"/>
          <w:tab w:val="left" w:pos="6660"/>
        </w:tabs>
        <w:spacing w:before="0" w:beforeAutospacing="0" w:after="0" w:afterAutospacing="0"/>
        <w:rPr>
          <w:rFonts w:ascii="Verdana" w:hAnsi="Verdana"/>
          <w:sz w:val="20"/>
          <w:szCs w:val="20"/>
          <w:lang w:val="en"/>
        </w:rPr>
      </w:pPr>
      <w:r>
        <w:rPr>
          <w:rFonts w:ascii="Arial" w:hAnsi="Arial" w:cs="Arial"/>
          <w:lang w:val="en"/>
        </w:rPr>
        <w:t>Pre-requisite: Minimum 80% GPA in Spanish I</w:t>
      </w:r>
    </w:p>
    <w:p w:rsidR="003C3E08" w:rsidRDefault="00CB1CB3" w:rsidP="00CB1CB3">
      <w:pPr>
        <w:pStyle w:val="NormalWeb"/>
        <w:shd w:val="clear" w:color="auto" w:fill="FFFFFF"/>
        <w:tabs>
          <w:tab w:val="left" w:pos="720"/>
          <w:tab w:val="left" w:pos="6660"/>
        </w:tabs>
        <w:spacing w:before="0" w:beforeAutospacing="0" w:after="0" w:afterAutospacing="0"/>
        <w:rPr>
          <w:rFonts w:ascii="Arial" w:hAnsi="Arial" w:cs="Arial"/>
          <w:lang w:val="en"/>
        </w:rPr>
      </w:pPr>
      <w:r w:rsidRPr="00CB1CB3">
        <w:rPr>
          <w:rFonts w:ascii="Arial" w:hAnsi="Arial" w:cs="Arial"/>
          <w:lang w:val="en"/>
        </w:rPr>
        <w:t>The first intermediate course, which continues to build on communication skills in all three modes (interpretive, interpersonal, and presentational) in more detail and through additional topics and contexts.  Students communicate with more sophisticated structures and begin to use different time frames.  Students seek to understand the culture, products, and ideas from Spanish-speaking communities world-wide and locally. </w:t>
      </w:r>
    </w:p>
    <w:p w:rsidR="00F15680" w:rsidRPr="00685A1C" w:rsidRDefault="00F15680" w:rsidP="00685A1C">
      <w:pPr>
        <w:pStyle w:val="NormalWeb"/>
        <w:shd w:val="clear" w:color="auto" w:fill="FFFFFF"/>
        <w:tabs>
          <w:tab w:val="left" w:pos="720"/>
          <w:tab w:val="left" w:pos="6660"/>
        </w:tabs>
        <w:spacing w:before="0" w:beforeAutospacing="0" w:after="0" w:afterAutospacing="0"/>
        <w:rPr>
          <w:rFonts w:ascii="Arial" w:hAnsi="Arial" w:cs="Arial"/>
          <w:lang w:val="en"/>
        </w:rPr>
      </w:pPr>
    </w:p>
    <w:p w:rsidR="00CB1CB3" w:rsidRDefault="00CB1CB3" w:rsidP="00CB1CB3">
      <w:pPr>
        <w:pStyle w:val="NormalWeb"/>
        <w:shd w:val="clear" w:color="auto" w:fill="FFFFFF"/>
        <w:tabs>
          <w:tab w:val="left" w:pos="720"/>
          <w:tab w:val="left" w:pos="6660"/>
        </w:tabs>
        <w:spacing w:before="0" w:beforeAutospacing="0" w:after="0" w:afterAutospacing="0"/>
        <w:rPr>
          <w:rFonts w:ascii="Arial" w:hAnsi="Arial" w:cs="Arial"/>
          <w:lang w:val="en"/>
        </w:rPr>
      </w:pPr>
      <w:r>
        <w:rPr>
          <w:rFonts w:ascii="Arial" w:hAnsi="Arial" w:cs="Arial"/>
          <w:b/>
          <w:lang w:val="en"/>
        </w:rPr>
        <w:t>Spanish III</w:t>
      </w:r>
      <w:r>
        <w:rPr>
          <w:rFonts w:ascii="Arial" w:hAnsi="Arial" w:cs="Arial"/>
          <w:lang w:val="en"/>
        </w:rPr>
        <w:tab/>
        <w:t xml:space="preserve">      1 credit</w:t>
      </w:r>
    </w:p>
    <w:p w:rsidR="00EA785C" w:rsidRDefault="00EA785C" w:rsidP="00EA785C">
      <w:pPr>
        <w:pStyle w:val="NormalWeb"/>
        <w:shd w:val="clear" w:color="auto" w:fill="FFFFFF"/>
        <w:tabs>
          <w:tab w:val="left" w:pos="720"/>
          <w:tab w:val="left" w:pos="6660"/>
        </w:tabs>
        <w:spacing w:before="0" w:beforeAutospacing="0" w:after="0" w:afterAutospacing="0"/>
        <w:rPr>
          <w:rFonts w:ascii="Verdana" w:hAnsi="Verdana"/>
          <w:sz w:val="20"/>
          <w:szCs w:val="20"/>
          <w:lang w:val="en"/>
        </w:rPr>
      </w:pPr>
      <w:r>
        <w:rPr>
          <w:rFonts w:ascii="Arial" w:hAnsi="Arial" w:cs="Arial"/>
          <w:lang w:val="en"/>
        </w:rPr>
        <w:t>Pre-requisite: Minimum 80% GPA in Spanish II</w:t>
      </w:r>
    </w:p>
    <w:p w:rsidR="00CB1CB3" w:rsidRDefault="00CB1CB3" w:rsidP="00CB1CB3">
      <w:pPr>
        <w:pStyle w:val="NormalWeb"/>
        <w:shd w:val="clear" w:color="auto" w:fill="FFFFFF"/>
        <w:tabs>
          <w:tab w:val="left" w:pos="720"/>
          <w:tab w:val="left" w:pos="6660"/>
        </w:tabs>
        <w:spacing w:before="0" w:beforeAutospacing="0" w:after="0" w:afterAutospacing="0"/>
        <w:rPr>
          <w:rFonts w:ascii="Arial" w:hAnsi="Arial" w:cs="Arial"/>
          <w:lang w:val="en"/>
        </w:rPr>
      </w:pPr>
      <w:r w:rsidRPr="00CB1CB3">
        <w:rPr>
          <w:rFonts w:ascii="Arial" w:hAnsi="Arial" w:cs="Arial"/>
          <w:lang w:val="en"/>
        </w:rPr>
        <w:t>The second intermediate course, which continues to build on communication skills in all three modes (interpretive, interpersonal, and presentational) in more detail and through additional topics and contexts.  Students communicate with more sophisticated structures and can communicate in the past, present, and future time frames.  Students seek to understand the culture, products, and ideas from Spanish-speaking communities world-wide an</w:t>
      </w:r>
      <w:r w:rsidR="003609F6">
        <w:rPr>
          <w:rFonts w:ascii="Arial" w:hAnsi="Arial" w:cs="Arial"/>
          <w:lang w:val="en"/>
        </w:rPr>
        <w:t xml:space="preserve">d locally. Students continue to </w:t>
      </w:r>
      <w:r w:rsidRPr="00CB1CB3">
        <w:rPr>
          <w:rFonts w:ascii="Arial" w:hAnsi="Arial" w:cs="Arial"/>
          <w:lang w:val="en"/>
        </w:rPr>
        <w:t>develop the four skills of listening, speaking, reading and writing according to the fifteen topics and standards mandated by the New York State Syllabus.  A comprehensive exam will be given at the end of this course.</w:t>
      </w:r>
    </w:p>
    <w:p w:rsidR="00685A1C" w:rsidRPr="00685A1C" w:rsidRDefault="00685A1C" w:rsidP="00192F3F">
      <w:pPr>
        <w:shd w:val="clear" w:color="auto" w:fill="FFFFFF"/>
        <w:rPr>
          <w:rFonts w:ascii="Arial" w:hAnsi="Arial"/>
          <w:b/>
          <w:szCs w:val="20"/>
          <w:lang w:val="en"/>
        </w:rPr>
      </w:pPr>
    </w:p>
    <w:p w:rsidR="00BF2AE2" w:rsidRDefault="00BF2AE2" w:rsidP="00445F7B">
      <w:pPr>
        <w:shd w:val="clear" w:color="auto" w:fill="FFFFFF"/>
        <w:rPr>
          <w:rFonts w:ascii="Arial" w:hAnsi="Arial"/>
          <w:szCs w:val="20"/>
          <w:lang w:val="en"/>
        </w:rPr>
      </w:pPr>
      <w:r w:rsidRPr="00BF2AE2">
        <w:rPr>
          <w:rFonts w:ascii="Arial" w:hAnsi="Arial"/>
          <w:b/>
          <w:szCs w:val="20"/>
          <w:lang w:val="en"/>
        </w:rPr>
        <w:t>SPA 2510 Intermediate Spanish I</w:t>
      </w:r>
      <w:r>
        <w:rPr>
          <w:rFonts w:ascii="Arial" w:hAnsi="Arial"/>
          <w:szCs w:val="20"/>
          <w:lang w:val="en"/>
        </w:rPr>
        <w:tab/>
      </w:r>
      <w:r>
        <w:rPr>
          <w:rFonts w:ascii="Arial" w:hAnsi="Arial"/>
          <w:szCs w:val="20"/>
          <w:lang w:val="en"/>
        </w:rPr>
        <w:tab/>
      </w:r>
      <w:r>
        <w:rPr>
          <w:rFonts w:ascii="Arial" w:hAnsi="Arial"/>
          <w:szCs w:val="20"/>
          <w:lang w:val="en"/>
        </w:rPr>
        <w:tab/>
      </w:r>
      <w:r>
        <w:rPr>
          <w:rFonts w:ascii="Arial" w:hAnsi="Arial"/>
          <w:szCs w:val="20"/>
          <w:lang w:val="en"/>
        </w:rPr>
        <w:tab/>
      </w:r>
      <w:r>
        <w:rPr>
          <w:rFonts w:ascii="Arial" w:hAnsi="Arial"/>
          <w:szCs w:val="20"/>
          <w:lang w:val="en"/>
        </w:rPr>
        <w:tab/>
        <w:t xml:space="preserve"> 1 credit</w:t>
      </w:r>
    </w:p>
    <w:p w:rsidR="00BF2AE2" w:rsidRDefault="00BF2AE2" w:rsidP="00445F7B">
      <w:pPr>
        <w:shd w:val="clear" w:color="auto" w:fill="FFFFFF"/>
        <w:rPr>
          <w:rFonts w:ascii="Arial" w:hAnsi="Arial"/>
          <w:szCs w:val="20"/>
          <w:lang w:val="en"/>
        </w:rPr>
      </w:pPr>
      <w:r>
        <w:rPr>
          <w:rFonts w:ascii="Arial" w:hAnsi="Arial"/>
          <w:szCs w:val="20"/>
          <w:lang w:val="en"/>
        </w:rPr>
        <w:tab/>
      </w:r>
      <w:r>
        <w:rPr>
          <w:rFonts w:ascii="Arial" w:hAnsi="Arial"/>
          <w:szCs w:val="20"/>
          <w:lang w:val="en"/>
        </w:rPr>
        <w:tab/>
      </w:r>
      <w:r>
        <w:rPr>
          <w:rFonts w:ascii="Arial" w:hAnsi="Arial"/>
          <w:szCs w:val="20"/>
          <w:lang w:val="en"/>
        </w:rPr>
        <w:tab/>
      </w:r>
      <w:r>
        <w:rPr>
          <w:rFonts w:ascii="Arial" w:hAnsi="Arial"/>
          <w:szCs w:val="20"/>
          <w:lang w:val="en"/>
        </w:rPr>
        <w:tab/>
      </w:r>
      <w:r>
        <w:rPr>
          <w:rFonts w:ascii="Arial" w:hAnsi="Arial"/>
          <w:szCs w:val="20"/>
          <w:lang w:val="en"/>
        </w:rPr>
        <w:tab/>
      </w:r>
      <w:r>
        <w:rPr>
          <w:rFonts w:ascii="Arial" w:hAnsi="Arial"/>
          <w:szCs w:val="20"/>
          <w:lang w:val="en"/>
        </w:rPr>
        <w:tab/>
      </w:r>
      <w:r>
        <w:rPr>
          <w:rFonts w:ascii="Arial" w:hAnsi="Arial"/>
          <w:szCs w:val="20"/>
          <w:lang w:val="en"/>
        </w:rPr>
        <w:tab/>
      </w:r>
      <w:r>
        <w:rPr>
          <w:rFonts w:ascii="Arial" w:hAnsi="Arial"/>
          <w:szCs w:val="20"/>
          <w:lang w:val="en"/>
        </w:rPr>
        <w:tab/>
        <w:t xml:space="preserve">            3 College Credits</w:t>
      </w:r>
    </w:p>
    <w:p w:rsidR="00BF2AE2" w:rsidRDefault="00BF2AE2" w:rsidP="00445F7B">
      <w:pPr>
        <w:shd w:val="clear" w:color="auto" w:fill="FFFFFF"/>
        <w:rPr>
          <w:rFonts w:ascii="Arial" w:hAnsi="Arial" w:cs="Arial"/>
        </w:rPr>
      </w:pPr>
      <w:r w:rsidRPr="00BF2AE2">
        <w:rPr>
          <w:rFonts w:ascii="Arial" w:hAnsi="Arial" w:cs="Arial"/>
        </w:rPr>
        <w:t>Students will learn to interact effectively and appropriately in Spanish at the intermediate low level with people from other language and culture backgrounds. Students will communicate and reflect upon beliefs and values as related to one’s identity, citizenship, and health and wellness in the U.S. and the Spanish-speaking community.</w:t>
      </w:r>
    </w:p>
    <w:p w:rsidR="00BF2AE2" w:rsidRDefault="00BF2AE2" w:rsidP="00445F7B">
      <w:pPr>
        <w:shd w:val="clear" w:color="auto" w:fill="FFFFFF"/>
        <w:rPr>
          <w:rFonts w:ascii="Arial" w:hAnsi="Arial" w:cs="Arial"/>
        </w:rPr>
      </w:pPr>
    </w:p>
    <w:p w:rsidR="00BF2AE2" w:rsidRDefault="00BF2AE2" w:rsidP="00445F7B">
      <w:pPr>
        <w:shd w:val="clear" w:color="auto" w:fill="FFFFFF"/>
        <w:rPr>
          <w:rFonts w:ascii="Arial" w:hAnsi="Arial" w:cs="Arial"/>
        </w:rPr>
      </w:pPr>
      <w:r w:rsidRPr="00BF2AE2">
        <w:rPr>
          <w:rFonts w:ascii="Arial" w:hAnsi="Arial" w:cs="Arial"/>
          <w:b/>
        </w:rPr>
        <w:t>SPA 2520 Intermediate Spanish II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credit</w:t>
      </w:r>
    </w:p>
    <w:p w:rsidR="00BF2AE2" w:rsidRDefault="00BF2AE2" w:rsidP="00445F7B">
      <w:pPr>
        <w:shd w:val="clear" w:color="auto" w:fill="FFFFFF"/>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 College Credits</w:t>
      </w:r>
    </w:p>
    <w:p w:rsidR="00BF2AE2" w:rsidRPr="00BF2AE2" w:rsidRDefault="00BF2AE2" w:rsidP="00445F7B">
      <w:pPr>
        <w:shd w:val="clear" w:color="auto" w:fill="FFFFFF"/>
        <w:rPr>
          <w:rFonts w:ascii="Arial" w:hAnsi="Arial" w:cs="Arial"/>
        </w:rPr>
      </w:pPr>
      <w:r w:rsidRPr="00BF2AE2">
        <w:rPr>
          <w:rFonts w:ascii="Arial" w:hAnsi="Arial" w:cs="Arial"/>
        </w:rPr>
        <w:t>Students will learn to interact effectively and appropriately in Spanish at the intermediate low/mid level with people from other language and culture backgrounds. Students will communicate and reflect upon public and personal identity, contemporary life, and sciences and technology in the U.S. and the Spanish-speaking community.</w:t>
      </w:r>
    </w:p>
    <w:p w:rsidR="00445F7B" w:rsidRDefault="00445F7B"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CB76B6" w:rsidRPr="00CB76B6" w:rsidRDefault="00CB76B6" w:rsidP="00CB76B6">
      <w:pPr>
        <w:pStyle w:val="NormalWeb"/>
        <w:shd w:val="clear" w:color="auto" w:fill="FFFFFF"/>
        <w:tabs>
          <w:tab w:val="left" w:pos="720"/>
          <w:tab w:val="left" w:pos="6660"/>
        </w:tabs>
        <w:spacing w:before="0" w:beforeAutospacing="0" w:after="0" w:afterAutospacing="0"/>
        <w:jc w:val="center"/>
        <w:rPr>
          <w:rFonts w:ascii="Arial" w:hAnsi="Arial" w:cs="Arial"/>
          <w:b/>
          <w:lang w:val="en"/>
        </w:rPr>
      </w:pPr>
    </w:p>
    <w:p w:rsidR="00C15218" w:rsidRDefault="00C15218"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2325F5" w:rsidRDefault="002325F5"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2325F5" w:rsidRDefault="002325F5"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2325F5" w:rsidRDefault="002325F5"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2325F5" w:rsidRPr="002325F5" w:rsidRDefault="002325F5" w:rsidP="002C0DDF">
      <w:pPr>
        <w:pStyle w:val="NormalWeb"/>
        <w:shd w:val="clear" w:color="auto" w:fill="FFFFFF"/>
        <w:tabs>
          <w:tab w:val="left" w:pos="720"/>
          <w:tab w:val="left" w:pos="6660"/>
        </w:tabs>
        <w:spacing w:before="0" w:beforeAutospacing="0" w:after="0" w:afterAutospacing="0"/>
        <w:rPr>
          <w:rFonts w:ascii="Arial" w:hAnsi="Arial" w:cs="Arial"/>
          <w:b/>
          <w:lang w:val="en"/>
        </w:rPr>
      </w:pPr>
    </w:p>
    <w:p w:rsidR="002325F5" w:rsidRDefault="002325F5" w:rsidP="00CB76B6">
      <w:pPr>
        <w:pStyle w:val="Heading1"/>
        <w:jc w:val="center"/>
        <w:rPr>
          <w:rFonts w:cs="Arial"/>
          <w:kern w:val="0"/>
          <w:sz w:val="24"/>
          <w:lang w:val="en"/>
        </w:rPr>
      </w:pPr>
    </w:p>
    <w:p w:rsidR="00E91AFA" w:rsidRPr="00653EAA" w:rsidRDefault="00CB76B6" w:rsidP="00CB76B6">
      <w:pPr>
        <w:pStyle w:val="Heading1"/>
        <w:jc w:val="center"/>
        <w:rPr>
          <w:rFonts w:cs="Arial"/>
          <w:sz w:val="32"/>
        </w:rPr>
      </w:pPr>
      <w:r>
        <w:rPr>
          <w:rFonts w:cs="Arial"/>
          <w:kern w:val="0"/>
          <w:sz w:val="24"/>
          <w:lang w:val="en"/>
        </w:rPr>
        <w:t>A</w:t>
      </w:r>
      <w:r w:rsidR="00563966" w:rsidRPr="00653EAA">
        <w:rPr>
          <w:rFonts w:cs="Arial"/>
          <w:sz w:val="32"/>
        </w:rPr>
        <w:t>rt</w:t>
      </w:r>
    </w:p>
    <w:p w:rsidR="00170596" w:rsidRDefault="00170596">
      <w:pPr>
        <w:tabs>
          <w:tab w:val="left" w:pos="720"/>
          <w:tab w:val="left" w:pos="6660"/>
        </w:tabs>
        <w:rPr>
          <w:rFonts w:ascii="Arial" w:hAnsi="Arial" w:cs="Arial"/>
          <w:b/>
        </w:rPr>
      </w:pPr>
    </w:p>
    <w:p w:rsidR="00E91AFA" w:rsidRPr="00262E8E" w:rsidRDefault="00563966">
      <w:pPr>
        <w:tabs>
          <w:tab w:val="left" w:pos="720"/>
          <w:tab w:val="left" w:pos="6660"/>
        </w:tabs>
        <w:rPr>
          <w:rFonts w:ascii="Arial" w:hAnsi="Arial" w:cs="Arial"/>
        </w:rPr>
      </w:pPr>
      <w:r w:rsidRPr="00262E8E">
        <w:rPr>
          <w:rFonts w:ascii="Arial" w:hAnsi="Arial" w:cs="Arial"/>
          <w:b/>
        </w:rPr>
        <w:t>Studio in Art</w:t>
      </w:r>
      <w:r w:rsidR="001F4DC2">
        <w:rPr>
          <w:rFonts w:ascii="Arial" w:hAnsi="Arial" w:cs="Arial"/>
        </w:rPr>
        <w:tab/>
      </w:r>
      <w:r w:rsidR="007028CF">
        <w:rPr>
          <w:rFonts w:ascii="Arial" w:hAnsi="Arial" w:cs="Arial"/>
        </w:rPr>
        <w:t xml:space="preserve">      </w:t>
      </w:r>
      <w:r w:rsidRPr="00262E8E">
        <w:rPr>
          <w:rFonts w:ascii="Arial" w:hAnsi="Arial" w:cs="Arial"/>
        </w:rPr>
        <w:t>1 credit</w:t>
      </w:r>
    </w:p>
    <w:p w:rsidR="00DF74B2" w:rsidRPr="003E3FD7" w:rsidRDefault="006E72D2" w:rsidP="00043948">
      <w:pPr>
        <w:tabs>
          <w:tab w:val="left" w:pos="720"/>
          <w:tab w:val="left" w:pos="6660"/>
        </w:tabs>
        <w:rPr>
          <w:rFonts w:ascii="Arial" w:hAnsi="Arial" w:cs="Arial"/>
        </w:rPr>
      </w:pPr>
      <w:r w:rsidRPr="003E3FD7">
        <w:rPr>
          <w:rFonts w:ascii="Arial" w:hAnsi="Arial" w:cs="Arial"/>
          <w:shd w:val="clear" w:color="auto" w:fill="FFFFFF"/>
        </w:rPr>
        <w:t>Emphasis is placed on understanding the Elements of Art and Principles of Design as a basis for composition. Students will explore a variety of artists, art processes and materials such as drawing, painting, printmaking, two &amp; three-dimensional design, and digital art. Student artwork will reflect aesthetics &amp; cultural and historical contexts. Willingness to get involved in the creative process is a more important requirement than the student’s talent or previous experience.</w:t>
      </w:r>
    </w:p>
    <w:p w:rsidR="007F28C3" w:rsidRDefault="007F28C3" w:rsidP="000F01A4">
      <w:pPr>
        <w:tabs>
          <w:tab w:val="left" w:pos="720"/>
          <w:tab w:val="left" w:pos="6660"/>
        </w:tabs>
        <w:rPr>
          <w:rFonts w:ascii="Arial" w:hAnsi="Arial" w:cs="Arial"/>
          <w:b/>
          <w:color w:val="000000"/>
        </w:rPr>
      </w:pPr>
    </w:p>
    <w:p w:rsidR="002C46C9" w:rsidRPr="00D939F2" w:rsidRDefault="002C46C9" w:rsidP="00D939F2">
      <w:pPr>
        <w:rPr>
          <w:rFonts w:ascii="Arial" w:hAnsi="Arial" w:cs="Arial"/>
          <w:color w:val="000000"/>
        </w:rPr>
      </w:pPr>
      <w:r>
        <w:rPr>
          <w:rFonts w:ascii="Arial" w:hAnsi="Arial" w:cs="Arial"/>
          <w:b/>
        </w:rPr>
        <w:t>Creative Crafts</w:t>
      </w:r>
      <w:r w:rsidR="003F460C">
        <w:rPr>
          <w:rFonts w:ascii="Arial" w:hAnsi="Arial" w:cs="Arial"/>
        </w:rPr>
        <w:t xml:space="preserve">    </w:t>
      </w:r>
      <w:r w:rsidR="003F460C">
        <w:rPr>
          <w:rFonts w:ascii="Arial" w:hAnsi="Arial" w:cs="Arial"/>
        </w:rPr>
        <w:tab/>
        <w:t xml:space="preserve">   </w:t>
      </w:r>
      <w:r w:rsidR="003A279B">
        <w:rPr>
          <w:rFonts w:ascii="Arial" w:hAnsi="Arial" w:cs="Arial"/>
        </w:rPr>
        <w:tab/>
      </w:r>
      <w:r w:rsidR="003A279B">
        <w:rPr>
          <w:rFonts w:ascii="Arial" w:hAnsi="Arial" w:cs="Arial"/>
        </w:rPr>
        <w:tab/>
      </w:r>
      <w:r w:rsidR="003A279B">
        <w:rPr>
          <w:rFonts w:ascii="Arial" w:hAnsi="Arial" w:cs="Arial"/>
        </w:rPr>
        <w:tab/>
      </w:r>
      <w:r w:rsidR="003A279B">
        <w:rPr>
          <w:rFonts w:ascii="Arial" w:hAnsi="Arial" w:cs="Arial"/>
        </w:rPr>
        <w:tab/>
      </w:r>
      <w:r w:rsidR="003A279B">
        <w:rPr>
          <w:rFonts w:ascii="Arial" w:hAnsi="Arial" w:cs="Arial"/>
        </w:rPr>
        <w:tab/>
      </w:r>
      <w:r w:rsidR="003A279B">
        <w:rPr>
          <w:rFonts w:ascii="Arial" w:hAnsi="Arial" w:cs="Arial"/>
        </w:rPr>
        <w:tab/>
        <w:t xml:space="preserve">     </w:t>
      </w:r>
      <w:r w:rsidR="003F460C">
        <w:rPr>
          <w:rFonts w:ascii="Arial" w:hAnsi="Arial" w:cs="Arial"/>
        </w:rPr>
        <w:t xml:space="preserve">     </w:t>
      </w:r>
      <w:r>
        <w:rPr>
          <w:rFonts w:ascii="Arial" w:hAnsi="Arial" w:cs="Arial"/>
        </w:rPr>
        <w:t xml:space="preserve">.5 credit </w:t>
      </w:r>
    </w:p>
    <w:p w:rsidR="002325F5" w:rsidRDefault="006E72D2" w:rsidP="005913F6">
      <w:pPr>
        <w:rPr>
          <w:rFonts w:ascii="Arial" w:hAnsi="Arial" w:cs="Arial"/>
          <w:color w:val="000000"/>
          <w:shd w:val="clear" w:color="auto" w:fill="FFFFFF"/>
        </w:rPr>
      </w:pPr>
      <w:r w:rsidRPr="006E72D2">
        <w:rPr>
          <w:rFonts w:ascii="Arial" w:hAnsi="Arial" w:cs="Arial"/>
          <w:color w:val="000000"/>
          <w:shd w:val="clear" w:color="auto" w:fill="FFFFFF"/>
        </w:rPr>
        <w:t xml:space="preserve">During this foundation course in the Visual </w:t>
      </w:r>
    </w:p>
    <w:p w:rsidR="002C46C9" w:rsidRPr="006E72D2" w:rsidRDefault="006E72D2" w:rsidP="005913F6">
      <w:pPr>
        <w:rPr>
          <w:rFonts w:ascii="Arial" w:hAnsi="Arial" w:cs="Arial"/>
          <w:b/>
        </w:rPr>
      </w:pPr>
      <w:r w:rsidRPr="006E72D2">
        <w:rPr>
          <w:rFonts w:ascii="Arial" w:hAnsi="Arial" w:cs="Arial"/>
          <w:color w:val="000000"/>
          <w:shd w:val="clear" w:color="auto" w:fill="FFFFFF"/>
        </w:rPr>
        <w:t>Arts, students will develop artistic and critical thinking skills through designing and creation of 3-D dimensional creative crafts. Students will explore various</w:t>
      </w:r>
      <w:r>
        <w:rPr>
          <w:color w:val="000000"/>
          <w:shd w:val="clear" w:color="auto" w:fill="FFFFFF"/>
        </w:rPr>
        <w:t xml:space="preserve"> </w:t>
      </w:r>
      <w:r w:rsidRPr="006E72D2">
        <w:rPr>
          <w:rFonts w:ascii="Arial" w:hAnsi="Arial" w:cs="Arial"/>
          <w:color w:val="000000"/>
          <w:shd w:val="clear" w:color="auto" w:fill="FFFFFF"/>
        </w:rPr>
        <w:t>medial such as paper, metal, fiber, fabric, glass, leather, etc. Basic craft techniques and skills will be learned.</w:t>
      </w:r>
    </w:p>
    <w:p w:rsidR="00CB76B6" w:rsidRDefault="00CB76B6" w:rsidP="00C37E9C">
      <w:pPr>
        <w:rPr>
          <w:rFonts w:ascii="Arial" w:hAnsi="Arial" w:cs="Arial"/>
          <w:b/>
        </w:rPr>
      </w:pPr>
    </w:p>
    <w:p w:rsidR="00E01FD1" w:rsidRDefault="00E01FD1" w:rsidP="00775014">
      <w:pPr>
        <w:rPr>
          <w:rFonts w:ascii="Arial" w:hAnsi="Arial" w:cs="Arial"/>
          <w:color w:val="000000"/>
        </w:rPr>
      </w:pPr>
      <w:r>
        <w:rPr>
          <w:rFonts w:ascii="Arial" w:hAnsi="Arial" w:cs="Arial"/>
          <w:b/>
          <w:color w:val="000000"/>
        </w:rPr>
        <w:t>Ceramics</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Pr>
          <w:rFonts w:ascii="Arial" w:hAnsi="Arial" w:cs="Arial"/>
          <w:color w:val="000000"/>
        </w:rPr>
        <w:t>.5 credit</w:t>
      </w:r>
    </w:p>
    <w:p w:rsidR="00EC344D" w:rsidRDefault="00E01FD1" w:rsidP="00775014">
      <w:pPr>
        <w:rPr>
          <w:rFonts w:ascii="Arial" w:hAnsi="Arial" w:cs="Arial"/>
          <w:color w:val="202124"/>
          <w:bdr w:val="none" w:sz="0" w:space="0" w:color="auto" w:frame="1"/>
          <w:shd w:val="clear" w:color="auto" w:fill="FFFFFF"/>
        </w:rPr>
      </w:pPr>
      <w:r w:rsidRPr="00E01FD1">
        <w:rPr>
          <w:rFonts w:ascii="Arial" w:hAnsi="Arial" w:cs="Arial"/>
          <w:color w:val="040C28"/>
        </w:rPr>
        <w:t>This class introduces students to the ancient craft of working with clay</w:t>
      </w:r>
      <w:r w:rsidRPr="00E01FD1">
        <w:rPr>
          <w:rFonts w:ascii="Arial" w:hAnsi="Arial" w:cs="Arial"/>
          <w:color w:val="202124"/>
          <w:bdr w:val="none" w:sz="0" w:space="0" w:color="auto" w:frame="1"/>
          <w:shd w:val="clear" w:color="auto" w:fill="FFFFFF"/>
        </w:rPr>
        <w:t>. Students will experience hand-building techniques including pinch, coil, and slab. Forming techniques, surface development and glazing, and kiln firing practices will be introduced. Both the functional and sculptural ceramic traditions will be explored</w:t>
      </w:r>
    </w:p>
    <w:p w:rsidR="00EC344D" w:rsidRDefault="00EC344D" w:rsidP="00775014">
      <w:pPr>
        <w:rPr>
          <w:rFonts w:ascii="Arial" w:hAnsi="Arial" w:cs="Arial"/>
          <w:color w:val="202124"/>
          <w:bdr w:val="none" w:sz="0" w:space="0" w:color="auto" w:frame="1"/>
          <w:shd w:val="clear" w:color="auto" w:fill="FFFFFF"/>
        </w:rPr>
      </w:pPr>
    </w:p>
    <w:p w:rsidR="00EC344D" w:rsidRDefault="00EC344D" w:rsidP="00775014">
      <w:pPr>
        <w:rPr>
          <w:rFonts w:ascii="Arial" w:hAnsi="Arial" w:cs="Arial"/>
          <w:color w:val="202124"/>
          <w:bdr w:val="none" w:sz="0" w:space="0" w:color="auto" w:frame="1"/>
          <w:shd w:val="clear" w:color="auto" w:fill="FFFFFF"/>
        </w:rPr>
      </w:pPr>
      <w:r>
        <w:rPr>
          <w:rFonts w:ascii="Arial" w:hAnsi="Arial" w:cs="Arial"/>
          <w:b/>
          <w:color w:val="202124"/>
          <w:bdr w:val="none" w:sz="0" w:space="0" w:color="auto" w:frame="1"/>
          <w:shd w:val="clear" w:color="auto" w:fill="FFFFFF"/>
        </w:rPr>
        <w:t>Community Art</w:t>
      </w:r>
      <w:r>
        <w:rPr>
          <w:rFonts w:ascii="Arial" w:hAnsi="Arial" w:cs="Arial"/>
          <w:b/>
          <w:color w:val="202124"/>
          <w:bdr w:val="none" w:sz="0" w:space="0" w:color="auto" w:frame="1"/>
          <w:shd w:val="clear" w:color="auto" w:fill="FFFFFF"/>
        </w:rPr>
        <w:tab/>
      </w:r>
      <w:r>
        <w:rPr>
          <w:rFonts w:ascii="Arial" w:hAnsi="Arial" w:cs="Arial"/>
          <w:b/>
          <w:color w:val="202124"/>
          <w:bdr w:val="none" w:sz="0" w:space="0" w:color="auto" w:frame="1"/>
          <w:shd w:val="clear" w:color="auto" w:fill="FFFFFF"/>
        </w:rPr>
        <w:tab/>
      </w:r>
      <w:r>
        <w:rPr>
          <w:rFonts w:ascii="Arial" w:hAnsi="Arial" w:cs="Arial"/>
          <w:b/>
          <w:color w:val="202124"/>
          <w:bdr w:val="none" w:sz="0" w:space="0" w:color="auto" w:frame="1"/>
          <w:shd w:val="clear" w:color="auto" w:fill="FFFFFF"/>
        </w:rPr>
        <w:tab/>
      </w:r>
      <w:r>
        <w:rPr>
          <w:rFonts w:ascii="Arial" w:hAnsi="Arial" w:cs="Arial"/>
          <w:b/>
          <w:color w:val="202124"/>
          <w:bdr w:val="none" w:sz="0" w:space="0" w:color="auto" w:frame="1"/>
          <w:shd w:val="clear" w:color="auto" w:fill="FFFFFF"/>
        </w:rPr>
        <w:tab/>
      </w:r>
      <w:r>
        <w:rPr>
          <w:rFonts w:ascii="Arial" w:hAnsi="Arial" w:cs="Arial"/>
          <w:b/>
          <w:color w:val="202124"/>
          <w:bdr w:val="none" w:sz="0" w:space="0" w:color="auto" w:frame="1"/>
          <w:shd w:val="clear" w:color="auto" w:fill="FFFFFF"/>
        </w:rPr>
        <w:tab/>
      </w:r>
      <w:r>
        <w:rPr>
          <w:rFonts w:ascii="Arial" w:hAnsi="Arial" w:cs="Arial"/>
          <w:b/>
          <w:color w:val="202124"/>
          <w:bdr w:val="none" w:sz="0" w:space="0" w:color="auto" w:frame="1"/>
          <w:shd w:val="clear" w:color="auto" w:fill="FFFFFF"/>
        </w:rPr>
        <w:tab/>
      </w:r>
      <w:r>
        <w:rPr>
          <w:rFonts w:ascii="Arial" w:hAnsi="Arial" w:cs="Arial"/>
          <w:b/>
          <w:color w:val="202124"/>
          <w:bdr w:val="none" w:sz="0" w:space="0" w:color="auto" w:frame="1"/>
          <w:shd w:val="clear" w:color="auto" w:fill="FFFFFF"/>
        </w:rPr>
        <w:tab/>
      </w:r>
      <w:r>
        <w:rPr>
          <w:rFonts w:ascii="Arial" w:hAnsi="Arial" w:cs="Arial"/>
          <w:b/>
          <w:color w:val="202124"/>
          <w:bdr w:val="none" w:sz="0" w:space="0" w:color="auto" w:frame="1"/>
          <w:shd w:val="clear" w:color="auto" w:fill="FFFFFF"/>
        </w:rPr>
        <w:tab/>
      </w:r>
      <w:r>
        <w:rPr>
          <w:rFonts w:ascii="Arial" w:hAnsi="Arial" w:cs="Arial"/>
          <w:color w:val="202124"/>
          <w:bdr w:val="none" w:sz="0" w:space="0" w:color="auto" w:frame="1"/>
          <w:shd w:val="clear" w:color="auto" w:fill="FFFFFF"/>
        </w:rPr>
        <w:t>1 credit</w:t>
      </w:r>
    </w:p>
    <w:p w:rsidR="00E01FD1" w:rsidRPr="00E01FD1" w:rsidRDefault="00E01FD1" w:rsidP="00775014">
      <w:pPr>
        <w:rPr>
          <w:rFonts w:ascii="Arial" w:hAnsi="Arial" w:cs="Arial"/>
          <w:color w:val="000000"/>
        </w:rPr>
      </w:pPr>
      <w:r w:rsidRPr="00E01FD1">
        <w:rPr>
          <w:rFonts w:ascii="Arial" w:hAnsi="Arial" w:cs="Arial"/>
          <w:color w:val="202124"/>
          <w:bdr w:val="none" w:sz="0" w:space="0" w:color="auto" w:frame="1"/>
          <w:shd w:val="clear" w:color="auto" w:fill="FFFFFF"/>
        </w:rPr>
        <w:t>.</w:t>
      </w:r>
      <w:r w:rsidR="00697BEA" w:rsidRPr="00697BEA">
        <w:rPr>
          <w:rFonts w:ascii="Arial" w:hAnsi="Arial" w:cs="Arial"/>
          <w:color w:val="202124"/>
          <w:shd w:val="clear" w:color="auto" w:fill="FFFFFF"/>
        </w:rPr>
        <w:t>This course focuses on the development of work outside of the classroom and into the school community.  It can include working on art projects with elementary students, creating pieces that will be used throughout the school or assisting classroom teacher with creat</w:t>
      </w:r>
      <w:r w:rsidR="00697BEA">
        <w:rPr>
          <w:rFonts w:ascii="Arial" w:hAnsi="Arial" w:cs="Arial"/>
          <w:color w:val="202124"/>
          <w:shd w:val="clear" w:color="auto" w:fill="FFFFFF"/>
        </w:rPr>
        <w:t>ive ideas.  It is strongly based</w:t>
      </w:r>
      <w:r w:rsidR="00697BEA" w:rsidRPr="00697BEA">
        <w:rPr>
          <w:rFonts w:ascii="Arial" w:hAnsi="Arial" w:cs="Arial"/>
          <w:color w:val="202124"/>
          <w:shd w:val="clear" w:color="auto" w:fill="FFFFFF"/>
        </w:rPr>
        <w:t xml:space="preserve"> on participation</w:t>
      </w:r>
      <w:r w:rsidR="00697BEA">
        <w:rPr>
          <w:rFonts w:ascii="Roboto" w:hAnsi="Roboto"/>
          <w:color w:val="202124"/>
          <w:sz w:val="30"/>
          <w:szCs w:val="30"/>
          <w:shd w:val="clear" w:color="auto" w:fill="FFFFFF"/>
        </w:rPr>
        <w:t>.</w:t>
      </w:r>
    </w:p>
    <w:p w:rsidR="00775014" w:rsidRPr="00E01FD1" w:rsidRDefault="00775014" w:rsidP="00C37E9C">
      <w:pPr>
        <w:rPr>
          <w:rFonts w:ascii="Arial" w:hAnsi="Arial" w:cs="Arial"/>
          <w:b/>
        </w:rPr>
      </w:pPr>
    </w:p>
    <w:p w:rsidR="001B1689" w:rsidRDefault="001B1689" w:rsidP="002E4E1E">
      <w:pPr>
        <w:jc w:val="center"/>
        <w:rPr>
          <w:rFonts w:ascii="Arial" w:hAnsi="Arial" w:cs="Arial"/>
          <w:b/>
          <w:sz w:val="28"/>
          <w:szCs w:val="28"/>
        </w:rPr>
      </w:pPr>
    </w:p>
    <w:p w:rsidR="002325F5" w:rsidRDefault="002325F5" w:rsidP="002325F5">
      <w:pPr>
        <w:rPr>
          <w:rFonts w:ascii="Arial" w:hAnsi="Arial" w:cs="Arial"/>
          <w:b/>
          <w:sz w:val="28"/>
          <w:szCs w:val="28"/>
        </w:rPr>
      </w:pPr>
    </w:p>
    <w:p w:rsidR="002325F5" w:rsidRDefault="002325F5" w:rsidP="002325F5">
      <w:pPr>
        <w:ind w:left="2160" w:firstLine="720"/>
        <w:rPr>
          <w:rFonts w:ascii="Arial" w:hAnsi="Arial" w:cs="Arial"/>
          <w:b/>
          <w:sz w:val="28"/>
          <w:szCs w:val="28"/>
        </w:rPr>
      </w:pPr>
    </w:p>
    <w:p w:rsidR="002325F5" w:rsidRDefault="002325F5" w:rsidP="002325F5">
      <w:pPr>
        <w:ind w:left="2160" w:firstLine="720"/>
        <w:rPr>
          <w:rFonts w:ascii="Arial" w:hAnsi="Arial" w:cs="Arial"/>
          <w:b/>
          <w:sz w:val="28"/>
          <w:szCs w:val="28"/>
        </w:rPr>
      </w:pPr>
    </w:p>
    <w:p w:rsidR="002325F5" w:rsidRDefault="002325F5" w:rsidP="002325F5">
      <w:pPr>
        <w:ind w:left="2160" w:firstLine="720"/>
        <w:rPr>
          <w:rFonts w:ascii="Arial" w:hAnsi="Arial" w:cs="Arial"/>
          <w:b/>
          <w:sz w:val="28"/>
          <w:szCs w:val="28"/>
        </w:rPr>
      </w:pPr>
    </w:p>
    <w:p w:rsidR="002325F5" w:rsidRDefault="002325F5" w:rsidP="002325F5">
      <w:pPr>
        <w:ind w:left="2160" w:firstLine="720"/>
        <w:rPr>
          <w:rFonts w:ascii="Arial" w:hAnsi="Arial" w:cs="Arial"/>
          <w:b/>
          <w:sz w:val="28"/>
          <w:szCs w:val="28"/>
        </w:rPr>
      </w:pPr>
    </w:p>
    <w:p w:rsidR="002325F5" w:rsidRDefault="002325F5" w:rsidP="002325F5">
      <w:pPr>
        <w:ind w:left="2160" w:firstLine="720"/>
        <w:rPr>
          <w:rFonts w:ascii="Arial" w:hAnsi="Arial" w:cs="Arial"/>
          <w:b/>
          <w:sz w:val="28"/>
          <w:szCs w:val="28"/>
        </w:rPr>
      </w:pPr>
    </w:p>
    <w:p w:rsidR="002325F5" w:rsidRDefault="002325F5" w:rsidP="002325F5">
      <w:pPr>
        <w:ind w:left="2160" w:firstLine="720"/>
        <w:rPr>
          <w:rFonts w:ascii="Arial" w:hAnsi="Arial" w:cs="Arial"/>
          <w:b/>
          <w:sz w:val="28"/>
          <w:szCs w:val="28"/>
        </w:rPr>
      </w:pPr>
    </w:p>
    <w:p w:rsidR="002325F5" w:rsidRDefault="002325F5" w:rsidP="002325F5">
      <w:pPr>
        <w:ind w:left="2160" w:firstLine="720"/>
        <w:rPr>
          <w:rFonts w:ascii="Arial" w:hAnsi="Arial" w:cs="Arial"/>
          <w:b/>
          <w:sz w:val="28"/>
          <w:szCs w:val="28"/>
        </w:rPr>
      </w:pPr>
    </w:p>
    <w:p w:rsidR="002325F5" w:rsidRDefault="002325F5" w:rsidP="002C0DDF">
      <w:pPr>
        <w:rPr>
          <w:rFonts w:ascii="Arial" w:hAnsi="Arial" w:cs="Arial"/>
          <w:b/>
          <w:sz w:val="28"/>
          <w:szCs w:val="28"/>
        </w:rPr>
      </w:pPr>
    </w:p>
    <w:p w:rsidR="002325F5" w:rsidRDefault="002325F5" w:rsidP="002325F5">
      <w:pPr>
        <w:ind w:left="2160" w:firstLine="720"/>
        <w:rPr>
          <w:rFonts w:ascii="Arial" w:hAnsi="Arial" w:cs="Arial"/>
          <w:b/>
          <w:sz w:val="28"/>
          <w:szCs w:val="28"/>
        </w:rPr>
      </w:pPr>
    </w:p>
    <w:p w:rsidR="004921DA" w:rsidRDefault="004921DA" w:rsidP="002325F5">
      <w:pPr>
        <w:ind w:left="2160" w:firstLine="720"/>
        <w:rPr>
          <w:rFonts w:ascii="Arial" w:hAnsi="Arial" w:cs="Arial"/>
          <w:b/>
          <w:sz w:val="28"/>
          <w:szCs w:val="28"/>
        </w:rPr>
      </w:pPr>
    </w:p>
    <w:p w:rsidR="004921DA" w:rsidRDefault="004921DA" w:rsidP="002325F5">
      <w:pPr>
        <w:ind w:left="2160" w:firstLine="720"/>
        <w:rPr>
          <w:rFonts w:ascii="Arial" w:hAnsi="Arial" w:cs="Arial"/>
          <w:b/>
          <w:sz w:val="28"/>
          <w:szCs w:val="28"/>
        </w:rPr>
      </w:pPr>
    </w:p>
    <w:p w:rsidR="004921DA" w:rsidRDefault="004921DA" w:rsidP="002325F5">
      <w:pPr>
        <w:ind w:left="2160" w:firstLine="720"/>
        <w:rPr>
          <w:rFonts w:ascii="Arial" w:hAnsi="Arial" w:cs="Arial"/>
          <w:b/>
          <w:sz w:val="28"/>
          <w:szCs w:val="28"/>
        </w:rPr>
      </w:pPr>
    </w:p>
    <w:p w:rsidR="004921DA" w:rsidRDefault="004921DA" w:rsidP="002325F5">
      <w:pPr>
        <w:ind w:left="2160" w:firstLine="720"/>
        <w:rPr>
          <w:rFonts w:ascii="Arial" w:hAnsi="Arial" w:cs="Arial"/>
          <w:b/>
          <w:sz w:val="28"/>
          <w:szCs w:val="28"/>
        </w:rPr>
      </w:pPr>
    </w:p>
    <w:p w:rsidR="000F01A4" w:rsidRDefault="006017BF" w:rsidP="002325F5">
      <w:pPr>
        <w:ind w:left="2160" w:firstLine="720"/>
        <w:rPr>
          <w:rFonts w:ascii="Arial" w:hAnsi="Arial" w:cs="Arial"/>
          <w:b/>
          <w:sz w:val="28"/>
          <w:szCs w:val="28"/>
        </w:rPr>
      </w:pPr>
      <w:r>
        <w:rPr>
          <w:rFonts w:ascii="Arial" w:hAnsi="Arial" w:cs="Arial"/>
          <w:b/>
          <w:sz w:val="28"/>
          <w:szCs w:val="28"/>
        </w:rPr>
        <w:t>Business</w:t>
      </w:r>
    </w:p>
    <w:p w:rsidR="003828B1" w:rsidRDefault="003828B1" w:rsidP="002E4E1E">
      <w:pPr>
        <w:jc w:val="center"/>
        <w:rPr>
          <w:rFonts w:ascii="Arial" w:hAnsi="Arial" w:cs="Arial"/>
          <w:b/>
          <w:sz w:val="28"/>
          <w:szCs w:val="28"/>
        </w:rPr>
      </w:pPr>
    </w:p>
    <w:p w:rsidR="0008676B" w:rsidRPr="00653EAA" w:rsidRDefault="0008676B" w:rsidP="0008676B">
      <w:pPr>
        <w:rPr>
          <w:rFonts w:ascii="Arial" w:hAnsi="Arial" w:cs="Arial"/>
          <w:b/>
        </w:rPr>
      </w:pPr>
      <w:r w:rsidRPr="00653EAA">
        <w:rPr>
          <w:rFonts w:ascii="Arial" w:hAnsi="Arial" w:cs="Arial"/>
          <w:b/>
        </w:rPr>
        <w:t>The Following cou</w:t>
      </w:r>
      <w:r w:rsidR="00C34E56">
        <w:rPr>
          <w:rFonts w:ascii="Arial" w:hAnsi="Arial" w:cs="Arial"/>
          <w:b/>
        </w:rPr>
        <w:t>rses are</w:t>
      </w:r>
      <w:r w:rsidRPr="00653EAA">
        <w:rPr>
          <w:rFonts w:ascii="Arial" w:hAnsi="Arial" w:cs="Arial"/>
          <w:b/>
        </w:rPr>
        <w:t xml:space="preserve"> considered weighted:</w:t>
      </w:r>
    </w:p>
    <w:p w:rsidR="0008676B" w:rsidRPr="00653EAA" w:rsidRDefault="0008676B" w:rsidP="0008676B">
      <w:pPr>
        <w:rPr>
          <w:rFonts w:ascii="Arial" w:hAnsi="Arial" w:cs="Arial"/>
          <w:b/>
        </w:rPr>
      </w:pPr>
      <w:r>
        <w:rPr>
          <w:rFonts w:ascii="Arial" w:hAnsi="Arial" w:cs="Arial"/>
          <w:b/>
        </w:rPr>
        <w:t>CSC1560 Microcomputer App</w:t>
      </w:r>
      <w:r w:rsidR="0053002B">
        <w:rPr>
          <w:rFonts w:ascii="Arial" w:hAnsi="Arial" w:cs="Arial"/>
          <w:b/>
        </w:rPr>
        <w:t>.</w:t>
      </w:r>
      <w:r w:rsidR="00A40030">
        <w:rPr>
          <w:rFonts w:ascii="Arial" w:hAnsi="Arial" w:cs="Arial"/>
          <w:b/>
        </w:rPr>
        <w:t xml:space="preserve">, BUS1610 </w:t>
      </w:r>
      <w:r>
        <w:rPr>
          <w:rFonts w:ascii="Arial" w:hAnsi="Arial" w:cs="Arial"/>
          <w:b/>
        </w:rPr>
        <w:t>Personal Finance</w:t>
      </w:r>
      <w:r w:rsidR="00C34E56">
        <w:rPr>
          <w:rFonts w:ascii="Arial" w:hAnsi="Arial" w:cs="Arial"/>
          <w:b/>
        </w:rPr>
        <w:t xml:space="preserve">, </w:t>
      </w:r>
      <w:r w:rsidR="00EC344D">
        <w:rPr>
          <w:rFonts w:ascii="Arial" w:hAnsi="Arial" w:cs="Arial"/>
          <w:b/>
        </w:rPr>
        <w:t>BUS1500 Intro to. Business</w:t>
      </w:r>
      <w:r w:rsidR="009C7A21">
        <w:rPr>
          <w:rFonts w:ascii="Arial" w:hAnsi="Arial" w:cs="Arial"/>
          <w:b/>
        </w:rPr>
        <w:t>, BU120 Accounting</w:t>
      </w:r>
    </w:p>
    <w:p w:rsidR="0008676B" w:rsidRDefault="0008676B" w:rsidP="002E4E1E">
      <w:pPr>
        <w:jc w:val="center"/>
        <w:rPr>
          <w:rFonts w:ascii="Arial" w:hAnsi="Arial" w:cs="Arial"/>
          <w:b/>
          <w:sz w:val="28"/>
          <w:szCs w:val="28"/>
        </w:rPr>
      </w:pPr>
    </w:p>
    <w:p w:rsidR="0053002B" w:rsidRDefault="009C7A21" w:rsidP="006F4320">
      <w:pPr>
        <w:jc w:val="both"/>
        <w:rPr>
          <w:rFonts w:ascii="Arial" w:hAnsi="Arial" w:cs="Arial"/>
        </w:rPr>
      </w:pPr>
      <w:r>
        <w:rPr>
          <w:rFonts w:ascii="Arial" w:hAnsi="Arial" w:cs="Arial"/>
          <w:b/>
        </w:rPr>
        <w:t xml:space="preserve">BU120 Intro to </w:t>
      </w:r>
      <w:r w:rsidR="0053002B">
        <w:rPr>
          <w:rFonts w:ascii="Arial" w:hAnsi="Arial" w:cs="Arial"/>
          <w:b/>
        </w:rPr>
        <w:t>Accounting</w:t>
      </w:r>
      <w:r w:rsidR="0053002B">
        <w:rPr>
          <w:rFonts w:ascii="Arial" w:hAnsi="Arial" w:cs="Arial"/>
          <w:b/>
        </w:rPr>
        <w:tab/>
      </w:r>
      <w:r w:rsidR="0053002B">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1 credit</w:t>
      </w:r>
    </w:p>
    <w:p w:rsidR="009C7A21" w:rsidRPr="009C7A21" w:rsidRDefault="008956A4" w:rsidP="006F4320">
      <w:pPr>
        <w:jc w:val="both"/>
        <w:rPr>
          <w:rFonts w:ascii="Arial" w:hAnsi="Arial" w:cs="Arial"/>
        </w:rPr>
      </w:pPr>
      <w:r>
        <w:rPr>
          <w:rFonts w:ascii="Arial" w:hAnsi="Arial" w:cs="Arial"/>
          <w:i/>
        </w:rPr>
        <w:t>This course requires a fee to take for college credit</w:t>
      </w:r>
      <w:r w:rsidR="009C7A21">
        <w:rPr>
          <w:rFonts w:ascii="Arial" w:hAnsi="Arial" w:cs="Arial"/>
        </w:rPr>
        <w:tab/>
      </w:r>
      <w:r w:rsidR="009C7A21">
        <w:rPr>
          <w:rFonts w:ascii="Arial" w:hAnsi="Arial" w:cs="Arial"/>
        </w:rPr>
        <w:tab/>
      </w:r>
      <w:r>
        <w:rPr>
          <w:rFonts w:ascii="Arial" w:hAnsi="Arial" w:cs="Arial"/>
        </w:rPr>
        <w:t>3 College Credits</w:t>
      </w:r>
      <w:r w:rsidR="009C7A21">
        <w:rPr>
          <w:rFonts w:ascii="Arial" w:hAnsi="Arial" w:cs="Arial"/>
        </w:rPr>
        <w:tab/>
      </w:r>
      <w:r w:rsidR="009C7A21">
        <w:rPr>
          <w:rFonts w:ascii="Arial" w:hAnsi="Arial" w:cs="Arial"/>
        </w:rPr>
        <w:tab/>
      </w:r>
      <w:r w:rsidR="009C7A21">
        <w:rPr>
          <w:rFonts w:ascii="Arial" w:hAnsi="Arial" w:cs="Arial"/>
        </w:rPr>
        <w:tab/>
      </w:r>
      <w:r w:rsidR="009C7A21">
        <w:rPr>
          <w:rFonts w:ascii="Arial" w:hAnsi="Arial" w:cs="Arial"/>
        </w:rPr>
        <w:tab/>
      </w:r>
      <w:r w:rsidR="009C7A21">
        <w:rPr>
          <w:rFonts w:ascii="Arial" w:hAnsi="Arial" w:cs="Arial"/>
        </w:rPr>
        <w:tab/>
      </w:r>
      <w:r w:rsidR="009C7A21">
        <w:rPr>
          <w:rFonts w:ascii="Arial" w:hAnsi="Arial" w:cs="Arial"/>
        </w:rPr>
        <w:tab/>
      </w:r>
      <w:r w:rsidR="009C7A21">
        <w:rPr>
          <w:rFonts w:ascii="Arial" w:hAnsi="Arial" w:cs="Arial"/>
        </w:rPr>
        <w:tab/>
        <w:t xml:space="preserve">  </w:t>
      </w:r>
    </w:p>
    <w:p w:rsidR="00C34E56" w:rsidRDefault="009C7A21" w:rsidP="00085267">
      <w:pPr>
        <w:jc w:val="both"/>
        <w:rPr>
          <w:rFonts w:ascii="Arial" w:hAnsi="Arial" w:cs="Arial"/>
          <w:color w:val="000000"/>
          <w:shd w:val="clear" w:color="auto" w:fill="EEEEEE"/>
        </w:rPr>
      </w:pPr>
      <w:r>
        <w:rPr>
          <w:rFonts w:ascii="Arial" w:hAnsi="Arial" w:cs="Arial"/>
          <w:color w:val="000000"/>
          <w:shd w:val="clear" w:color="auto" w:fill="EEEEEE"/>
        </w:rPr>
        <w:t>This is a course with dual emphasis. It acclimates the student to accounting principles starting with the journal and ending with the balance sheet and income statement. It also acts as a refresher course as it deals with the in-depth mathematical calculations involved in financial accounting.</w:t>
      </w:r>
    </w:p>
    <w:p w:rsidR="009C7A21" w:rsidRDefault="009C7A21" w:rsidP="00085267">
      <w:pPr>
        <w:jc w:val="both"/>
        <w:rPr>
          <w:rFonts w:ascii="Arial" w:hAnsi="Arial" w:cs="Arial"/>
          <w:color w:val="231F20"/>
          <w:shd w:val="clear" w:color="auto" w:fill="FFFFFF"/>
        </w:rPr>
      </w:pPr>
    </w:p>
    <w:p w:rsidR="003112D7" w:rsidRDefault="00C34E56" w:rsidP="00982E5C">
      <w:pPr>
        <w:jc w:val="both"/>
        <w:rPr>
          <w:rFonts w:ascii="Arial" w:hAnsi="Arial" w:cs="Arial"/>
          <w:color w:val="231F20"/>
          <w:shd w:val="clear" w:color="auto" w:fill="FFFFFF"/>
        </w:rPr>
      </w:pPr>
      <w:r>
        <w:rPr>
          <w:rFonts w:ascii="Arial" w:hAnsi="Arial" w:cs="Arial"/>
          <w:b/>
          <w:color w:val="231F20"/>
          <w:shd w:val="clear" w:color="auto" w:fill="FFFFFF"/>
        </w:rPr>
        <w:t>Personal Finance</w:t>
      </w:r>
      <w:r>
        <w:rPr>
          <w:rFonts w:ascii="Arial" w:hAnsi="Arial" w:cs="Arial"/>
          <w:b/>
          <w:color w:val="231F20"/>
          <w:shd w:val="clear" w:color="auto" w:fill="FFFFFF"/>
        </w:rPr>
        <w:tab/>
      </w:r>
      <w:r>
        <w:rPr>
          <w:rFonts w:ascii="Arial" w:hAnsi="Arial" w:cs="Arial"/>
          <w:b/>
          <w:color w:val="231F20"/>
          <w:shd w:val="clear" w:color="auto" w:fill="FFFFFF"/>
        </w:rPr>
        <w:tab/>
      </w:r>
      <w:r>
        <w:rPr>
          <w:rFonts w:ascii="Arial" w:hAnsi="Arial" w:cs="Arial"/>
          <w:b/>
          <w:color w:val="231F20"/>
          <w:shd w:val="clear" w:color="auto" w:fill="FFFFFF"/>
        </w:rPr>
        <w:tab/>
      </w:r>
      <w:r>
        <w:rPr>
          <w:rFonts w:ascii="Arial" w:hAnsi="Arial" w:cs="Arial"/>
          <w:b/>
          <w:color w:val="231F20"/>
          <w:shd w:val="clear" w:color="auto" w:fill="FFFFFF"/>
        </w:rPr>
        <w:tab/>
      </w:r>
      <w:r>
        <w:rPr>
          <w:rFonts w:ascii="Arial" w:hAnsi="Arial" w:cs="Arial"/>
          <w:b/>
          <w:color w:val="231F20"/>
          <w:shd w:val="clear" w:color="auto" w:fill="FFFFFF"/>
        </w:rPr>
        <w:tab/>
      </w:r>
      <w:r>
        <w:rPr>
          <w:rFonts w:ascii="Arial" w:hAnsi="Arial" w:cs="Arial"/>
          <w:b/>
          <w:color w:val="231F20"/>
          <w:shd w:val="clear" w:color="auto" w:fill="FFFFFF"/>
        </w:rPr>
        <w:tab/>
      </w:r>
      <w:r>
        <w:rPr>
          <w:rFonts w:ascii="Arial" w:hAnsi="Arial" w:cs="Arial"/>
          <w:b/>
          <w:color w:val="231F20"/>
          <w:shd w:val="clear" w:color="auto" w:fill="FFFFFF"/>
        </w:rPr>
        <w:tab/>
      </w:r>
      <w:r>
        <w:rPr>
          <w:rFonts w:ascii="Arial" w:hAnsi="Arial" w:cs="Arial"/>
          <w:b/>
          <w:color w:val="231F20"/>
          <w:shd w:val="clear" w:color="auto" w:fill="FFFFFF"/>
        </w:rPr>
        <w:tab/>
      </w:r>
      <w:r w:rsidRPr="00C34E56">
        <w:rPr>
          <w:rFonts w:ascii="Arial" w:hAnsi="Arial" w:cs="Arial"/>
          <w:color w:val="231F20"/>
          <w:shd w:val="clear" w:color="auto" w:fill="FFFFFF"/>
        </w:rPr>
        <w:t>.5 credit</w:t>
      </w:r>
    </w:p>
    <w:p w:rsidR="00C34E56" w:rsidRDefault="00C34E56" w:rsidP="00982E5C">
      <w:pPr>
        <w:jc w:val="both"/>
        <w:rPr>
          <w:rFonts w:ascii="Arial" w:hAnsi="Arial" w:cs="Arial"/>
          <w:b/>
          <w:color w:val="231F20"/>
          <w:shd w:val="clear" w:color="auto" w:fill="FFFFFF"/>
        </w:rPr>
      </w:pPr>
      <w:r>
        <w:rPr>
          <w:rFonts w:ascii="Arial" w:hAnsi="Arial" w:cs="Arial"/>
          <w:b/>
          <w:color w:val="231F20"/>
          <w:shd w:val="clear" w:color="auto" w:fill="FFFFFF"/>
        </w:rPr>
        <w:t>Graduation Requirement</w:t>
      </w:r>
    </w:p>
    <w:p w:rsidR="00C34E56" w:rsidRDefault="00C34E56" w:rsidP="00982E5C">
      <w:pPr>
        <w:jc w:val="both"/>
        <w:rPr>
          <w:rFonts w:ascii="Arial" w:hAnsi="Arial" w:cs="Arial"/>
          <w:color w:val="231F20"/>
        </w:rPr>
      </w:pPr>
      <w:r w:rsidRPr="00982E5C">
        <w:rPr>
          <w:rFonts w:ascii="Arial" w:hAnsi="Arial" w:cs="Arial"/>
          <w:color w:val="231F20"/>
        </w:rPr>
        <w:t>Students will gain an appreciation of the need for personal financial planning and will learn how to apply such planning to goal setting and budgets. They will evaluate exposures to risk and how insurance fits into a risk management plan. Students will have the ability to coordinate income, assets, and spending into a comprehensive program that takes the planner through the various stages of their life cycle, from college to retirement</w:t>
      </w:r>
    </w:p>
    <w:p w:rsidR="00685A1C" w:rsidRDefault="00685A1C" w:rsidP="002D2EF4">
      <w:pPr>
        <w:rPr>
          <w:rFonts w:ascii="Arial" w:hAnsi="Arial" w:cs="Arial"/>
          <w:b/>
          <w:color w:val="231F20"/>
        </w:rPr>
      </w:pPr>
    </w:p>
    <w:p w:rsidR="00982E5C" w:rsidRDefault="00982E5C" w:rsidP="00982E5C">
      <w:pPr>
        <w:jc w:val="both"/>
        <w:rPr>
          <w:rFonts w:ascii="Arial" w:hAnsi="Arial" w:cs="Arial"/>
          <w:color w:val="231F20"/>
        </w:rPr>
      </w:pPr>
      <w:r>
        <w:rPr>
          <w:rFonts w:ascii="Arial" w:hAnsi="Arial" w:cs="Arial"/>
          <w:b/>
          <w:color w:val="231F20"/>
        </w:rPr>
        <w:t>BUS 1610 Personal Finance</w:t>
      </w:r>
      <w:r>
        <w:rPr>
          <w:rFonts w:ascii="Arial" w:hAnsi="Arial" w:cs="Arial"/>
          <w:b/>
          <w:color w:val="231F20"/>
        </w:rPr>
        <w:tab/>
      </w:r>
      <w:r>
        <w:rPr>
          <w:rFonts w:ascii="Arial" w:hAnsi="Arial" w:cs="Arial"/>
          <w:b/>
          <w:color w:val="231F20"/>
        </w:rPr>
        <w:tab/>
      </w:r>
      <w:r>
        <w:rPr>
          <w:rFonts w:ascii="Arial" w:hAnsi="Arial" w:cs="Arial"/>
          <w:b/>
          <w:color w:val="231F20"/>
        </w:rPr>
        <w:tab/>
      </w:r>
      <w:r>
        <w:rPr>
          <w:rFonts w:ascii="Arial" w:hAnsi="Arial" w:cs="Arial"/>
          <w:b/>
          <w:color w:val="231F20"/>
        </w:rPr>
        <w:tab/>
      </w:r>
      <w:r>
        <w:rPr>
          <w:rFonts w:ascii="Arial" w:hAnsi="Arial" w:cs="Arial"/>
          <w:b/>
          <w:color w:val="231F20"/>
        </w:rPr>
        <w:tab/>
      </w:r>
      <w:r w:rsidR="002923E5">
        <w:rPr>
          <w:rFonts w:ascii="Arial" w:hAnsi="Arial" w:cs="Arial"/>
          <w:b/>
          <w:color w:val="231F20"/>
        </w:rPr>
        <w:t xml:space="preserve">       </w:t>
      </w:r>
      <w:r>
        <w:rPr>
          <w:rFonts w:ascii="Arial" w:hAnsi="Arial" w:cs="Arial"/>
          <w:color w:val="231F20"/>
        </w:rPr>
        <w:t>.5 credit</w:t>
      </w:r>
    </w:p>
    <w:p w:rsidR="00982E5C" w:rsidRDefault="00982E5C" w:rsidP="00982E5C">
      <w:pPr>
        <w:jc w:val="both"/>
        <w:rPr>
          <w:rFonts w:ascii="Arial" w:hAnsi="Arial" w:cs="Arial"/>
          <w:color w:val="231F20"/>
        </w:rPr>
      </w:pPr>
      <w:r>
        <w:rPr>
          <w:rFonts w:ascii="Arial" w:hAnsi="Arial" w:cs="Arial"/>
          <w:color w:val="231F20"/>
        </w:rPr>
        <w:tab/>
        <w:t xml:space="preserve">Prerequisite: </w:t>
      </w:r>
      <w:r w:rsidR="006F57D7">
        <w:rPr>
          <w:rFonts w:ascii="Arial" w:hAnsi="Arial" w:cs="Arial"/>
          <w:b/>
          <w:color w:val="231F20"/>
        </w:rPr>
        <w:t>Eligible for ENG1510</w:t>
      </w:r>
      <w:r w:rsidR="003609F6">
        <w:rPr>
          <w:rFonts w:ascii="Arial" w:hAnsi="Arial" w:cs="Arial"/>
          <w:b/>
          <w:color w:val="231F20"/>
        </w:rPr>
        <w:tab/>
      </w:r>
      <w:r w:rsidR="003609F6">
        <w:rPr>
          <w:rFonts w:ascii="Arial" w:hAnsi="Arial" w:cs="Arial"/>
          <w:b/>
          <w:color w:val="231F20"/>
        </w:rPr>
        <w:tab/>
      </w:r>
      <w:r w:rsidR="003609F6">
        <w:rPr>
          <w:rFonts w:ascii="Arial" w:hAnsi="Arial" w:cs="Arial"/>
          <w:b/>
          <w:color w:val="231F20"/>
        </w:rPr>
        <w:tab/>
      </w:r>
      <w:r>
        <w:rPr>
          <w:rFonts w:ascii="Arial" w:hAnsi="Arial" w:cs="Arial"/>
          <w:b/>
          <w:color w:val="231F20"/>
        </w:rPr>
        <w:t xml:space="preserve"> </w:t>
      </w:r>
      <w:r w:rsidR="002923E5">
        <w:rPr>
          <w:rFonts w:ascii="Arial" w:hAnsi="Arial" w:cs="Arial"/>
          <w:b/>
          <w:color w:val="231F20"/>
        </w:rPr>
        <w:t xml:space="preserve">      </w:t>
      </w:r>
      <w:r>
        <w:rPr>
          <w:rFonts w:ascii="Arial" w:hAnsi="Arial" w:cs="Arial"/>
          <w:color w:val="231F20"/>
        </w:rPr>
        <w:t>3 College Credits</w:t>
      </w:r>
    </w:p>
    <w:p w:rsidR="004A2B9B" w:rsidRDefault="00982E5C" w:rsidP="00982E5C">
      <w:pPr>
        <w:jc w:val="both"/>
        <w:rPr>
          <w:rFonts w:ascii="Arial" w:hAnsi="Arial" w:cs="Arial"/>
          <w:color w:val="231F20"/>
        </w:rPr>
      </w:pPr>
      <w:r w:rsidRPr="00982E5C">
        <w:rPr>
          <w:rFonts w:ascii="Arial" w:hAnsi="Arial" w:cs="Arial"/>
          <w:color w:val="231F20"/>
        </w:rPr>
        <w:t>Students will gain an appreciation of the need for personal financial planning and will learn how to apply such planning to goal setting and budgets. They will evaluate exposures to risk and how insurance fits into a risk management plan. Students will have the ability to coordinate income, assets, and spending into a comprehensive program that takes the planner through the various stages of their life cycle, from college to retirement.</w:t>
      </w:r>
    </w:p>
    <w:p w:rsidR="00542A0A" w:rsidRDefault="00542A0A" w:rsidP="00873811">
      <w:pPr>
        <w:rPr>
          <w:rFonts w:ascii="Arial" w:hAnsi="Arial" w:cs="Arial"/>
          <w:b/>
        </w:rPr>
      </w:pPr>
    </w:p>
    <w:p w:rsidR="004A2B9B" w:rsidRPr="003828B1" w:rsidRDefault="004A2B9B" w:rsidP="004A2B9B">
      <w:pPr>
        <w:rPr>
          <w:rFonts w:ascii="Arial" w:hAnsi="Arial" w:cs="Arial"/>
          <w:b/>
        </w:rPr>
      </w:pPr>
      <w:r>
        <w:rPr>
          <w:rFonts w:ascii="Arial" w:hAnsi="Arial" w:cs="Arial"/>
          <w:b/>
        </w:rPr>
        <w:t>Microcomputer Applications CSC1560</w:t>
      </w:r>
      <w:r>
        <w:rPr>
          <w:rFonts w:ascii="Arial" w:hAnsi="Arial" w:cs="Arial"/>
          <w:b/>
        </w:rPr>
        <w:tab/>
      </w:r>
      <w:r>
        <w:rPr>
          <w:rFonts w:ascii="Arial" w:hAnsi="Arial" w:cs="Arial"/>
          <w:b/>
        </w:rPr>
        <w:tab/>
      </w:r>
      <w:r>
        <w:rPr>
          <w:rFonts w:ascii="Arial" w:hAnsi="Arial" w:cs="Arial"/>
          <w:b/>
        </w:rPr>
        <w:tab/>
      </w:r>
      <w:r>
        <w:rPr>
          <w:rFonts w:ascii="Arial" w:hAnsi="Arial" w:cs="Arial"/>
          <w:b/>
        </w:rPr>
        <w:tab/>
      </w:r>
      <w:r w:rsidRPr="006801D6">
        <w:rPr>
          <w:rFonts w:ascii="Arial" w:hAnsi="Arial" w:cs="Arial"/>
        </w:rPr>
        <w:t>1 credit</w:t>
      </w:r>
    </w:p>
    <w:p w:rsidR="004A2B9B" w:rsidRDefault="004A2B9B" w:rsidP="004A2B9B">
      <w:pPr>
        <w:rPr>
          <w:rFonts w:ascii="Arial" w:hAnsi="Arial" w:cs="Arial"/>
        </w:rPr>
      </w:pPr>
      <w:r>
        <w:rPr>
          <w:rFonts w:ascii="Arial" w:hAnsi="Arial" w:cs="Arial"/>
        </w:rPr>
        <w:tab/>
        <w:t xml:space="preserve">Prerequisite: </w:t>
      </w:r>
      <w:r w:rsidR="00F50412">
        <w:rPr>
          <w:rFonts w:ascii="Arial" w:hAnsi="Arial" w:cs="Arial"/>
          <w:b/>
        </w:rPr>
        <w:t>HS GPA 80%</w:t>
      </w:r>
      <w:r w:rsidR="003609F6">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003609F6">
        <w:rPr>
          <w:rFonts w:ascii="Arial" w:hAnsi="Arial" w:cs="Arial"/>
          <w:b/>
        </w:rPr>
        <w:t xml:space="preserve">      </w:t>
      </w:r>
      <w:r>
        <w:rPr>
          <w:rFonts w:ascii="Arial" w:hAnsi="Arial" w:cs="Arial"/>
        </w:rPr>
        <w:t>4 College Credits</w:t>
      </w:r>
    </w:p>
    <w:p w:rsidR="004A2B9B" w:rsidRDefault="004A2B9B" w:rsidP="004A2B9B">
      <w:pPr>
        <w:rPr>
          <w:rFonts w:ascii="Arial" w:hAnsi="Arial" w:cs="Arial"/>
        </w:rPr>
      </w:pPr>
      <w:r>
        <w:rPr>
          <w:rFonts w:ascii="Arial" w:hAnsi="Arial" w:cs="Arial"/>
        </w:rPr>
        <w:t>Students use application software such as Microsoft Office to study word processing, spreadsheets, database management, and presentation software.  The integration and practical application of these topics is stressed throughout the course.  Students will spend a substantial amount of out-of-class time working on computer projects.</w:t>
      </w:r>
    </w:p>
    <w:p w:rsidR="003828B1" w:rsidRDefault="003828B1" w:rsidP="004A2B9B">
      <w:pPr>
        <w:rPr>
          <w:rFonts w:ascii="Arial" w:hAnsi="Arial" w:cs="Arial"/>
        </w:rPr>
      </w:pPr>
    </w:p>
    <w:p w:rsidR="002325F5" w:rsidRDefault="002325F5" w:rsidP="00C34E56">
      <w:pPr>
        <w:jc w:val="both"/>
        <w:rPr>
          <w:rFonts w:ascii="Arial" w:hAnsi="Arial" w:cs="Arial"/>
          <w:b/>
        </w:rPr>
      </w:pPr>
    </w:p>
    <w:p w:rsidR="00B012A3" w:rsidRDefault="00B012A3" w:rsidP="00EC344D">
      <w:pPr>
        <w:jc w:val="both"/>
        <w:rPr>
          <w:rFonts w:ascii="Arial" w:hAnsi="Arial" w:cs="Arial"/>
          <w:b/>
        </w:rPr>
      </w:pPr>
    </w:p>
    <w:p w:rsidR="00B012A3" w:rsidRDefault="00B012A3" w:rsidP="00EC344D">
      <w:pPr>
        <w:jc w:val="both"/>
        <w:rPr>
          <w:rFonts w:ascii="Arial" w:hAnsi="Arial" w:cs="Arial"/>
          <w:b/>
        </w:rPr>
      </w:pPr>
    </w:p>
    <w:p w:rsidR="00B012A3" w:rsidRDefault="00B012A3" w:rsidP="00EC344D">
      <w:pPr>
        <w:jc w:val="both"/>
        <w:rPr>
          <w:rFonts w:ascii="Arial" w:hAnsi="Arial" w:cs="Arial"/>
          <w:b/>
        </w:rPr>
      </w:pPr>
    </w:p>
    <w:p w:rsidR="00EC344D" w:rsidRDefault="00EC344D" w:rsidP="00EC344D">
      <w:pPr>
        <w:jc w:val="both"/>
        <w:rPr>
          <w:rFonts w:ascii="Arial" w:hAnsi="Arial" w:cs="Arial"/>
        </w:rPr>
      </w:pPr>
      <w:r>
        <w:rPr>
          <w:rFonts w:ascii="Arial" w:hAnsi="Arial" w:cs="Arial"/>
          <w:b/>
        </w:rPr>
        <w:lastRenderedPageBreak/>
        <w:t>BUS1500 Intro to Business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.5 credit</w:t>
      </w:r>
    </w:p>
    <w:p w:rsidR="00EC344D" w:rsidRDefault="00EC344D" w:rsidP="00EC344D">
      <w:pPr>
        <w:jc w:val="both"/>
        <w:rPr>
          <w:rFonts w:ascii="Arial" w:hAnsi="Arial" w:cs="Arial"/>
        </w:rPr>
      </w:pPr>
      <w:r>
        <w:rPr>
          <w:rFonts w:ascii="Arial" w:hAnsi="Arial" w:cs="Arial"/>
        </w:rPr>
        <w:tab/>
        <w:t xml:space="preserve">Prerequisite: </w:t>
      </w:r>
      <w:r>
        <w:rPr>
          <w:rFonts w:ascii="Arial" w:hAnsi="Arial" w:cs="Arial"/>
          <w:b/>
        </w:rPr>
        <w:t>Eligible for ENG1510</w:t>
      </w:r>
      <w:r>
        <w:rPr>
          <w:rFonts w:ascii="Arial" w:hAnsi="Arial" w:cs="Arial"/>
          <w:b/>
        </w:rPr>
        <w:tab/>
      </w:r>
      <w:r>
        <w:rPr>
          <w:rFonts w:ascii="Arial" w:hAnsi="Arial" w:cs="Arial"/>
          <w:b/>
        </w:rPr>
        <w:tab/>
      </w:r>
      <w:r>
        <w:rPr>
          <w:rFonts w:ascii="Arial" w:hAnsi="Arial" w:cs="Arial"/>
          <w:b/>
        </w:rPr>
        <w:tab/>
      </w:r>
      <w:r>
        <w:rPr>
          <w:rFonts w:ascii="Arial" w:hAnsi="Arial" w:cs="Arial"/>
        </w:rPr>
        <w:t xml:space="preserve">     3 College Credits</w:t>
      </w:r>
    </w:p>
    <w:p w:rsidR="00EC344D" w:rsidRPr="00D41F05" w:rsidRDefault="00EC344D" w:rsidP="00EC344D">
      <w:pPr>
        <w:jc w:val="both"/>
        <w:rPr>
          <w:rFonts w:ascii="Arial" w:hAnsi="Arial" w:cs="Arial"/>
        </w:rPr>
      </w:pPr>
      <w:r w:rsidRPr="00D41F05">
        <w:rPr>
          <w:rFonts w:ascii="Arial" w:hAnsi="Arial" w:cs="Arial"/>
          <w:color w:val="231F20"/>
          <w:shd w:val="clear" w:color="auto" w:fill="FFFFFF"/>
        </w:rPr>
        <w:t>Students will study the elements and characteristics of a free enterprise system and will be presented an overview of functional areas of business and basic concepts of the business world. Some topics include the environment of business, organization and management of the enterprise, management of human resources and production, marketing, finance, government's role in business, social responsibility, and cultural diversity, as well as major societal issues facing today's business executives. Recommended for beginning business students and non-business majors.</w:t>
      </w:r>
    </w:p>
    <w:p w:rsidR="002325F5" w:rsidRDefault="002325F5" w:rsidP="00C34E56">
      <w:pPr>
        <w:jc w:val="both"/>
        <w:rPr>
          <w:rFonts w:ascii="Arial" w:hAnsi="Arial" w:cs="Arial"/>
          <w:b/>
        </w:rPr>
      </w:pPr>
    </w:p>
    <w:p w:rsidR="00A24B62" w:rsidRPr="006017BF" w:rsidRDefault="00A24B62" w:rsidP="00A24B62">
      <w:pPr>
        <w:autoSpaceDE w:val="0"/>
        <w:autoSpaceDN w:val="0"/>
        <w:adjustRightInd w:val="0"/>
        <w:rPr>
          <w:rFonts w:ascii="Arial" w:hAnsi="Arial" w:cs="Arial"/>
          <w:color w:val="0E0E0E"/>
        </w:rPr>
      </w:pPr>
      <w:r w:rsidRPr="006017BF">
        <w:rPr>
          <w:rFonts w:ascii="Arial" w:hAnsi="Arial" w:cs="Arial"/>
          <w:b/>
          <w:color w:val="0E0E0E"/>
        </w:rPr>
        <w:t>Sports &amp; Entertainment Marketing</w:t>
      </w:r>
      <w:r>
        <w:rPr>
          <w:rFonts w:ascii="Arial" w:hAnsi="Arial" w:cs="Arial"/>
          <w:b/>
          <w:color w:val="0E0E0E"/>
        </w:rPr>
        <w:tab/>
      </w:r>
      <w:r>
        <w:rPr>
          <w:rFonts w:ascii="Arial" w:hAnsi="Arial" w:cs="Arial"/>
          <w:b/>
          <w:color w:val="0E0E0E"/>
        </w:rPr>
        <w:tab/>
      </w:r>
      <w:r>
        <w:rPr>
          <w:rFonts w:ascii="Arial" w:hAnsi="Arial" w:cs="Arial"/>
          <w:b/>
          <w:color w:val="0E0E0E"/>
        </w:rPr>
        <w:tab/>
      </w:r>
      <w:r>
        <w:rPr>
          <w:rFonts w:ascii="Arial" w:hAnsi="Arial" w:cs="Arial"/>
          <w:b/>
          <w:color w:val="0E0E0E"/>
        </w:rPr>
        <w:tab/>
      </w:r>
      <w:r>
        <w:rPr>
          <w:rFonts w:ascii="Arial" w:hAnsi="Arial" w:cs="Arial"/>
          <w:b/>
          <w:color w:val="0E0E0E"/>
        </w:rPr>
        <w:tab/>
      </w:r>
      <w:r>
        <w:rPr>
          <w:rFonts w:ascii="Arial" w:hAnsi="Arial" w:cs="Arial"/>
          <w:color w:val="0E0E0E"/>
        </w:rPr>
        <w:t>.5 credit</w:t>
      </w:r>
    </w:p>
    <w:p w:rsidR="00A24B62" w:rsidRDefault="00A24B62" w:rsidP="00A24B62">
      <w:pPr>
        <w:jc w:val="both"/>
        <w:rPr>
          <w:rFonts w:ascii="Arial" w:hAnsi="Arial" w:cs="Arial"/>
          <w:color w:val="0E0E0E"/>
        </w:rPr>
      </w:pPr>
      <w:r w:rsidRPr="006017BF">
        <w:rPr>
          <w:rFonts w:ascii="Arial" w:hAnsi="Arial" w:cs="Arial"/>
          <w:color w:val="0E0E0E"/>
        </w:rPr>
        <w:t>This is a unique and innovative course designed for students with an interest in the sports and entertainment industry. This course stresses the utilization of</w:t>
      </w:r>
      <w:r>
        <w:rPr>
          <w:rFonts w:ascii="Arial" w:hAnsi="Arial" w:cs="Arial"/>
          <w:color w:val="0E0E0E"/>
        </w:rPr>
        <w:t xml:space="preserve"> </w:t>
      </w:r>
      <w:r w:rsidRPr="006017BF">
        <w:rPr>
          <w:rFonts w:ascii="Arial" w:hAnsi="Arial" w:cs="Arial"/>
          <w:color w:val="0E0E0E"/>
        </w:rPr>
        <w:t xml:space="preserve">fundamental marketing concepts and will include an orientation to the sports and </w:t>
      </w:r>
      <w:r>
        <w:rPr>
          <w:rFonts w:ascii="Arial" w:hAnsi="Arial" w:cs="Arial"/>
          <w:color w:val="0E0E0E"/>
        </w:rPr>
        <w:t xml:space="preserve">pricing, marketing research, </w:t>
      </w:r>
      <w:r w:rsidRPr="006017BF">
        <w:rPr>
          <w:rFonts w:ascii="Arial" w:hAnsi="Arial" w:cs="Arial"/>
          <w:color w:val="0E0E0E"/>
        </w:rPr>
        <w:t>endorsements, and promotions will be part of this course.</w:t>
      </w:r>
      <w:r>
        <w:rPr>
          <w:rFonts w:ascii="Arial" w:hAnsi="Arial" w:cs="Arial"/>
          <w:color w:val="0E0E0E"/>
        </w:rPr>
        <w:t xml:space="preserve">  </w:t>
      </w:r>
      <w:r w:rsidRPr="006017BF">
        <w:rPr>
          <w:rFonts w:ascii="Arial" w:hAnsi="Arial" w:cs="Arial"/>
          <w:color w:val="0E0E0E"/>
        </w:rPr>
        <w:t>Guest speakers, case studies, field trips, videos and computer integrated activities</w:t>
      </w:r>
      <w:r>
        <w:rPr>
          <w:rFonts w:ascii="Times-Roman" w:hAnsi="Times-Roman" w:cs="Times-Roman"/>
          <w:color w:val="0E0E0E"/>
        </w:rPr>
        <w:t xml:space="preserve"> </w:t>
      </w:r>
      <w:r w:rsidRPr="006017BF">
        <w:rPr>
          <w:rFonts w:ascii="Arial" w:hAnsi="Arial" w:cs="Arial"/>
          <w:color w:val="0E0E0E"/>
        </w:rPr>
        <w:t>will be</w:t>
      </w:r>
      <w:r>
        <w:rPr>
          <w:rFonts w:ascii="Arial" w:hAnsi="Arial" w:cs="Arial"/>
          <w:color w:val="0E0E0E"/>
        </w:rPr>
        <w:t xml:space="preserve"> </w:t>
      </w:r>
      <w:r w:rsidRPr="006017BF">
        <w:rPr>
          <w:rFonts w:ascii="Arial" w:hAnsi="Arial" w:cs="Arial"/>
          <w:color w:val="0E0E0E"/>
        </w:rPr>
        <w:t>incorporated into the class</w:t>
      </w:r>
    </w:p>
    <w:p w:rsidR="00A00304" w:rsidRDefault="00A00304" w:rsidP="00A24B62">
      <w:pPr>
        <w:jc w:val="both"/>
        <w:rPr>
          <w:rFonts w:ascii="Arial" w:hAnsi="Arial" w:cs="Arial"/>
          <w:color w:val="0E0E0E"/>
        </w:rPr>
      </w:pPr>
    </w:p>
    <w:p w:rsidR="00A00304" w:rsidRDefault="00A00304" w:rsidP="00A24B62">
      <w:pPr>
        <w:jc w:val="both"/>
        <w:rPr>
          <w:rFonts w:ascii="Arial" w:hAnsi="Arial" w:cs="Arial"/>
          <w:color w:val="0E0E0E"/>
        </w:rPr>
      </w:pPr>
      <w:r>
        <w:rPr>
          <w:rFonts w:ascii="Arial" w:hAnsi="Arial" w:cs="Arial"/>
          <w:b/>
          <w:color w:val="0E0E0E"/>
        </w:rPr>
        <w:t>Travel &amp; Tourism</w:t>
      </w:r>
      <w:r>
        <w:rPr>
          <w:rFonts w:ascii="Arial" w:hAnsi="Arial" w:cs="Arial"/>
          <w:b/>
          <w:color w:val="0E0E0E"/>
        </w:rPr>
        <w:tab/>
      </w:r>
      <w:r>
        <w:rPr>
          <w:rFonts w:ascii="Arial" w:hAnsi="Arial" w:cs="Arial"/>
          <w:b/>
          <w:color w:val="0E0E0E"/>
        </w:rPr>
        <w:tab/>
      </w:r>
      <w:r>
        <w:rPr>
          <w:rFonts w:ascii="Arial" w:hAnsi="Arial" w:cs="Arial"/>
          <w:b/>
          <w:color w:val="0E0E0E"/>
        </w:rPr>
        <w:tab/>
      </w:r>
      <w:r>
        <w:rPr>
          <w:rFonts w:ascii="Arial" w:hAnsi="Arial" w:cs="Arial"/>
          <w:b/>
          <w:color w:val="0E0E0E"/>
        </w:rPr>
        <w:tab/>
      </w:r>
      <w:r>
        <w:rPr>
          <w:rFonts w:ascii="Arial" w:hAnsi="Arial" w:cs="Arial"/>
          <w:b/>
          <w:color w:val="0E0E0E"/>
        </w:rPr>
        <w:tab/>
      </w:r>
      <w:r>
        <w:rPr>
          <w:rFonts w:ascii="Arial" w:hAnsi="Arial" w:cs="Arial"/>
          <w:b/>
          <w:color w:val="0E0E0E"/>
        </w:rPr>
        <w:tab/>
      </w:r>
      <w:r>
        <w:rPr>
          <w:rFonts w:ascii="Arial" w:hAnsi="Arial" w:cs="Arial"/>
          <w:b/>
          <w:color w:val="0E0E0E"/>
        </w:rPr>
        <w:tab/>
      </w:r>
      <w:r>
        <w:rPr>
          <w:rFonts w:ascii="Arial" w:hAnsi="Arial" w:cs="Arial"/>
          <w:b/>
          <w:color w:val="0E0E0E"/>
        </w:rPr>
        <w:tab/>
      </w:r>
      <w:r>
        <w:rPr>
          <w:rFonts w:ascii="Arial" w:hAnsi="Arial" w:cs="Arial"/>
          <w:color w:val="0E0E0E"/>
        </w:rPr>
        <w:t>.5 credit</w:t>
      </w:r>
    </w:p>
    <w:p w:rsidR="00A00304" w:rsidRPr="00EB55AC" w:rsidRDefault="00A00304" w:rsidP="00A00304">
      <w:pPr>
        <w:pStyle w:val="ListParagraph"/>
        <w:ind w:left="0"/>
        <w:rPr>
          <w:rFonts w:ascii="Arial" w:hAnsi="Arial" w:cs="Arial"/>
        </w:rPr>
      </w:pPr>
      <w:r w:rsidRPr="00EB55AC">
        <w:rPr>
          <w:rFonts w:ascii="Arial" w:hAnsi="Arial" w:cs="Arial"/>
        </w:rPr>
        <w:t>This course introduces the students to the history, function, and structure of the travel, hotel, restaurant, and recreation industries. The course describes the development of water, land, and air transportation, and looks at the history of the accommodations industry. Students will be introduced to the structure of various industry components and current issues and opportunities will be analyzed. Students will examine the positive and negative impacts the tourism activity has on both the economic and social well-being of both host and guest. Lessons learned from this examination will be applied to a consideration of tourism planning priorities at the community level.</w:t>
      </w:r>
    </w:p>
    <w:p w:rsidR="00A00304" w:rsidRPr="00A00304" w:rsidRDefault="00A00304" w:rsidP="00A24B62">
      <w:pPr>
        <w:jc w:val="both"/>
        <w:rPr>
          <w:rFonts w:ascii="Arial" w:hAnsi="Arial" w:cs="Arial"/>
          <w:color w:val="231F20"/>
        </w:rPr>
      </w:pPr>
    </w:p>
    <w:p w:rsidR="00C34E56" w:rsidRDefault="00C34E56" w:rsidP="00C34E56">
      <w:pPr>
        <w:rPr>
          <w:rFonts w:ascii="Arial" w:hAnsi="Arial" w:cs="Arial"/>
          <w:b/>
          <w:color w:val="231F20"/>
        </w:rPr>
      </w:pPr>
    </w:p>
    <w:p w:rsidR="00AC1A38" w:rsidRDefault="00AC1A38" w:rsidP="00AC1A38">
      <w:pPr>
        <w:rPr>
          <w:rFonts w:ascii="Arial" w:hAnsi="Arial" w:cs="Arial"/>
          <w:b/>
        </w:rPr>
      </w:pPr>
    </w:p>
    <w:p w:rsidR="00AC1A38" w:rsidRPr="003609F6" w:rsidRDefault="00AC1A38" w:rsidP="004A2B9B">
      <w:pPr>
        <w:rPr>
          <w:rFonts w:ascii="Arial" w:hAnsi="Arial" w:cs="Arial"/>
          <w:b/>
        </w:rPr>
      </w:pPr>
    </w:p>
    <w:p w:rsidR="004A2B9B" w:rsidRPr="003609F6" w:rsidRDefault="004A2B9B" w:rsidP="003609F6">
      <w:pPr>
        <w:jc w:val="center"/>
        <w:rPr>
          <w:rFonts w:ascii="Arial" w:hAnsi="Arial" w:cs="Arial"/>
          <w:b/>
          <w:color w:val="231F20"/>
        </w:rPr>
      </w:pPr>
    </w:p>
    <w:p w:rsidR="004A2B9B" w:rsidRDefault="004A2B9B" w:rsidP="00982E5C">
      <w:pPr>
        <w:jc w:val="both"/>
        <w:rPr>
          <w:rFonts w:ascii="Arial" w:hAnsi="Arial" w:cs="Arial"/>
          <w:color w:val="231F20"/>
        </w:rPr>
      </w:pPr>
    </w:p>
    <w:p w:rsidR="0037785C" w:rsidRDefault="0037785C" w:rsidP="0037785C">
      <w:pPr>
        <w:rPr>
          <w:rFonts w:ascii="Arial" w:hAnsi="Arial" w:cs="Arial"/>
          <w:b/>
        </w:rPr>
      </w:pPr>
    </w:p>
    <w:p w:rsidR="00873811" w:rsidRDefault="00873811" w:rsidP="002D2EF4">
      <w:pPr>
        <w:rPr>
          <w:rFonts w:ascii="Arial" w:hAnsi="Arial" w:cs="Arial"/>
          <w:b/>
          <w:sz w:val="28"/>
          <w:szCs w:val="28"/>
        </w:rPr>
      </w:pPr>
    </w:p>
    <w:p w:rsidR="00873811" w:rsidRPr="00873811" w:rsidRDefault="00873811" w:rsidP="00685A1C">
      <w:pPr>
        <w:rPr>
          <w:rFonts w:ascii="Arial" w:hAnsi="Arial" w:cs="Arial"/>
          <w:b/>
        </w:rPr>
      </w:pPr>
    </w:p>
    <w:p w:rsidR="0089367E" w:rsidRDefault="0089367E" w:rsidP="00873811">
      <w:pPr>
        <w:jc w:val="center"/>
        <w:rPr>
          <w:rFonts w:ascii="Arial" w:hAnsi="Arial" w:cs="Arial"/>
          <w:b/>
          <w:sz w:val="28"/>
          <w:szCs w:val="28"/>
        </w:rPr>
      </w:pPr>
    </w:p>
    <w:p w:rsidR="0089367E" w:rsidRDefault="0089367E" w:rsidP="00873811">
      <w:pPr>
        <w:jc w:val="center"/>
        <w:rPr>
          <w:rFonts w:ascii="Arial" w:hAnsi="Arial" w:cs="Arial"/>
          <w:b/>
          <w:sz w:val="28"/>
          <w:szCs w:val="28"/>
        </w:rPr>
      </w:pPr>
    </w:p>
    <w:p w:rsidR="0089367E" w:rsidRDefault="0089367E" w:rsidP="00873811">
      <w:pPr>
        <w:jc w:val="center"/>
        <w:rPr>
          <w:rFonts w:ascii="Arial" w:hAnsi="Arial" w:cs="Arial"/>
          <w:b/>
          <w:sz w:val="28"/>
          <w:szCs w:val="28"/>
        </w:rPr>
      </w:pPr>
    </w:p>
    <w:p w:rsidR="0089367E" w:rsidRDefault="0089367E" w:rsidP="00873811">
      <w:pPr>
        <w:jc w:val="center"/>
        <w:rPr>
          <w:rFonts w:ascii="Arial" w:hAnsi="Arial" w:cs="Arial"/>
          <w:b/>
          <w:sz w:val="28"/>
          <w:szCs w:val="28"/>
        </w:rPr>
      </w:pPr>
    </w:p>
    <w:p w:rsidR="0089367E" w:rsidRDefault="0089367E" w:rsidP="00873811">
      <w:pPr>
        <w:jc w:val="center"/>
        <w:rPr>
          <w:rFonts w:ascii="Arial" w:hAnsi="Arial" w:cs="Arial"/>
          <w:b/>
          <w:sz w:val="28"/>
          <w:szCs w:val="28"/>
        </w:rPr>
      </w:pPr>
    </w:p>
    <w:p w:rsidR="0089367E" w:rsidRDefault="0089367E" w:rsidP="00873811">
      <w:pPr>
        <w:jc w:val="center"/>
        <w:rPr>
          <w:rFonts w:ascii="Arial" w:hAnsi="Arial" w:cs="Arial"/>
          <w:b/>
          <w:sz w:val="28"/>
          <w:szCs w:val="28"/>
        </w:rPr>
      </w:pPr>
    </w:p>
    <w:p w:rsidR="0089367E" w:rsidRDefault="0089367E" w:rsidP="00873811">
      <w:pPr>
        <w:jc w:val="center"/>
        <w:rPr>
          <w:rFonts w:ascii="Arial" w:hAnsi="Arial" w:cs="Arial"/>
          <w:b/>
          <w:sz w:val="28"/>
          <w:szCs w:val="28"/>
        </w:rPr>
      </w:pPr>
    </w:p>
    <w:p w:rsidR="00D76262" w:rsidRPr="00542A0A" w:rsidRDefault="002E4E1E" w:rsidP="00873811">
      <w:pPr>
        <w:jc w:val="center"/>
        <w:rPr>
          <w:rFonts w:ascii="Arial" w:hAnsi="Arial" w:cs="Arial"/>
          <w:b/>
        </w:rPr>
      </w:pPr>
      <w:r>
        <w:rPr>
          <w:rFonts w:ascii="Arial" w:hAnsi="Arial" w:cs="Arial"/>
          <w:b/>
          <w:sz w:val="28"/>
          <w:szCs w:val="28"/>
        </w:rPr>
        <w:lastRenderedPageBreak/>
        <w:t>Technology</w:t>
      </w:r>
    </w:p>
    <w:p w:rsidR="00E91AFA" w:rsidRDefault="00E91AFA">
      <w:pPr>
        <w:tabs>
          <w:tab w:val="left" w:pos="720"/>
          <w:tab w:val="left" w:pos="6660"/>
        </w:tabs>
        <w:rPr>
          <w:rFonts w:ascii="Arial" w:hAnsi="Arial" w:cs="Arial"/>
          <w:sz w:val="20"/>
        </w:rPr>
      </w:pPr>
    </w:p>
    <w:p w:rsidR="008314E0" w:rsidRDefault="008314E0" w:rsidP="003F1C7D">
      <w:pPr>
        <w:rPr>
          <w:rFonts w:ascii="Arial" w:hAnsi="Arial" w:cs="Arial"/>
          <w:sz w:val="20"/>
        </w:rPr>
      </w:pPr>
    </w:p>
    <w:p w:rsidR="00043948" w:rsidRDefault="00043948" w:rsidP="003F1C7D">
      <w:pPr>
        <w:rPr>
          <w:rFonts w:ascii="Arial" w:hAnsi="Arial" w:cs="Arial"/>
          <w:sz w:val="20"/>
        </w:rPr>
      </w:pPr>
    </w:p>
    <w:p w:rsidR="009C666C" w:rsidRDefault="009C666C" w:rsidP="009C666C">
      <w:pPr>
        <w:rPr>
          <w:rFonts w:ascii="Arial" w:hAnsi="Arial"/>
        </w:rPr>
      </w:pPr>
      <w:r w:rsidRPr="003F1C7D">
        <w:rPr>
          <w:rFonts w:ascii="Arial" w:hAnsi="Arial"/>
          <w:b/>
        </w:rPr>
        <w:t>Introduction to Engineering Design</w:t>
      </w:r>
      <w:r>
        <w:rPr>
          <w:rFonts w:ascii="Arial" w:hAnsi="Arial"/>
          <w:b/>
        </w:rPr>
        <w:t xml:space="preserve">  </w:t>
      </w:r>
      <w:r>
        <w:rPr>
          <w:rFonts w:ascii="Arial" w:hAnsi="Arial"/>
          <w:b/>
        </w:rPr>
        <w:tab/>
      </w:r>
      <w:r>
        <w:rPr>
          <w:rFonts w:ascii="Arial" w:hAnsi="Arial"/>
          <w:b/>
        </w:rPr>
        <w:tab/>
      </w:r>
      <w:r>
        <w:rPr>
          <w:rFonts w:ascii="Arial" w:hAnsi="Arial"/>
          <w:b/>
        </w:rPr>
        <w:tab/>
      </w:r>
      <w:r>
        <w:rPr>
          <w:rFonts w:ascii="Arial" w:hAnsi="Arial"/>
        </w:rPr>
        <w:t xml:space="preserve">        </w:t>
      </w:r>
      <w:r w:rsidRPr="009C666C">
        <w:rPr>
          <w:rFonts w:ascii="Arial" w:hAnsi="Arial"/>
        </w:rPr>
        <w:t xml:space="preserve"> </w:t>
      </w:r>
      <w:r w:rsidR="00D141A6">
        <w:rPr>
          <w:rFonts w:ascii="Arial" w:hAnsi="Arial"/>
        </w:rPr>
        <w:t xml:space="preserve">             1 </w:t>
      </w:r>
      <w:r w:rsidRPr="009C666C">
        <w:rPr>
          <w:rFonts w:ascii="Arial" w:hAnsi="Arial"/>
        </w:rPr>
        <w:t xml:space="preserve"> credit</w:t>
      </w:r>
      <w:r>
        <w:rPr>
          <w:rFonts w:ascii="Arial" w:hAnsi="Arial"/>
          <w:b/>
        </w:rPr>
        <w:tab/>
      </w:r>
    </w:p>
    <w:p w:rsidR="00FC3C18" w:rsidRDefault="009C666C" w:rsidP="00921EDE">
      <w:pPr>
        <w:rPr>
          <w:rFonts w:ascii="Arial" w:hAnsi="Arial"/>
          <w:szCs w:val="20"/>
        </w:rPr>
      </w:pPr>
      <w:r w:rsidRPr="003F1C7D">
        <w:rPr>
          <w:rFonts w:ascii="Arial" w:hAnsi="Arial"/>
          <w:szCs w:val="20"/>
        </w:rPr>
        <w:t xml:space="preserve">Students are introduced to the basic concepts of engineering and design using </w:t>
      </w:r>
      <w:r w:rsidR="00601BEF" w:rsidRPr="003F1C7D">
        <w:rPr>
          <w:rFonts w:ascii="Arial" w:hAnsi="Arial"/>
          <w:szCs w:val="20"/>
        </w:rPr>
        <w:t>Solid works</w:t>
      </w:r>
      <w:r w:rsidRPr="003F1C7D">
        <w:rPr>
          <w:rFonts w:ascii="Arial" w:hAnsi="Arial"/>
          <w:szCs w:val="20"/>
        </w:rPr>
        <w:t xml:space="preserve"> 3 dimensional engineering design software. The goal of this course is to teach the fundamental skills and concepts to build parametric models parts and assemblies and how to make simple drawings of those parts and assemblies.</w:t>
      </w:r>
    </w:p>
    <w:p w:rsidR="002325F5" w:rsidRDefault="002325F5" w:rsidP="003F1C7D">
      <w:pPr>
        <w:rPr>
          <w:rFonts w:ascii="Arial" w:hAnsi="Arial" w:cs="Arial"/>
          <w:b/>
        </w:rPr>
      </w:pPr>
    </w:p>
    <w:p w:rsidR="003F1C7D" w:rsidRPr="00262E8E" w:rsidRDefault="003F1C7D" w:rsidP="003F1C7D">
      <w:pPr>
        <w:rPr>
          <w:rFonts w:ascii="Arial" w:hAnsi="Arial" w:cs="Arial"/>
          <w:b/>
        </w:rPr>
      </w:pPr>
      <w:r w:rsidRPr="00262E8E">
        <w:rPr>
          <w:rFonts w:ascii="Arial" w:hAnsi="Arial" w:cs="Arial"/>
          <w:b/>
        </w:rPr>
        <w:t>Video Production/Editing</w:t>
      </w:r>
      <w:r w:rsidRPr="00262E8E">
        <w:rPr>
          <w:rFonts w:ascii="Arial" w:hAnsi="Arial" w:cs="Arial"/>
          <w:b/>
        </w:rPr>
        <w:tab/>
      </w:r>
      <w:r w:rsidRPr="00262E8E">
        <w:rPr>
          <w:rFonts w:ascii="Arial" w:hAnsi="Arial" w:cs="Arial"/>
          <w:b/>
        </w:rPr>
        <w:tab/>
      </w:r>
      <w:r w:rsidRPr="00262E8E">
        <w:rPr>
          <w:rFonts w:ascii="Arial" w:hAnsi="Arial" w:cs="Arial"/>
          <w:b/>
        </w:rPr>
        <w:tab/>
      </w:r>
      <w:r w:rsidRPr="00262E8E">
        <w:rPr>
          <w:rFonts w:ascii="Arial" w:hAnsi="Arial" w:cs="Arial"/>
          <w:b/>
        </w:rPr>
        <w:tab/>
      </w:r>
      <w:r w:rsidR="001F4DC2">
        <w:rPr>
          <w:rFonts w:ascii="Arial" w:hAnsi="Arial" w:cs="Arial"/>
        </w:rPr>
        <w:t xml:space="preserve">  </w:t>
      </w:r>
      <w:r w:rsidR="007028CF">
        <w:rPr>
          <w:rFonts w:ascii="Arial" w:hAnsi="Arial" w:cs="Arial"/>
        </w:rPr>
        <w:t xml:space="preserve">     </w:t>
      </w:r>
      <w:r w:rsidR="001F4DC2">
        <w:rPr>
          <w:rFonts w:ascii="Arial" w:hAnsi="Arial" w:cs="Arial"/>
        </w:rPr>
        <w:t xml:space="preserve"> </w:t>
      </w:r>
      <w:r w:rsidR="007028CF">
        <w:rPr>
          <w:rFonts w:ascii="Arial" w:hAnsi="Arial" w:cs="Arial"/>
        </w:rPr>
        <w:t xml:space="preserve">   </w:t>
      </w:r>
      <w:r w:rsidR="00C138F9">
        <w:rPr>
          <w:rFonts w:ascii="Arial" w:hAnsi="Arial" w:cs="Arial"/>
        </w:rPr>
        <w:t xml:space="preserve">                       </w:t>
      </w:r>
      <w:r w:rsidR="005D3488" w:rsidRPr="00262E8E">
        <w:rPr>
          <w:rFonts w:ascii="Arial" w:hAnsi="Arial" w:cs="Arial"/>
        </w:rPr>
        <w:t>1 c</w:t>
      </w:r>
      <w:r w:rsidRPr="00262E8E">
        <w:rPr>
          <w:rFonts w:ascii="Arial" w:hAnsi="Arial" w:cs="Arial"/>
        </w:rPr>
        <w:t>redit</w:t>
      </w:r>
    </w:p>
    <w:p w:rsidR="00BD4A60" w:rsidRPr="00D6527E" w:rsidRDefault="003F1C7D" w:rsidP="00D6527E">
      <w:pPr>
        <w:rPr>
          <w:rFonts w:ascii="Arial" w:hAnsi="Arial" w:cs="Arial"/>
          <w:szCs w:val="20"/>
        </w:rPr>
      </w:pPr>
      <w:r w:rsidRPr="00262E8E">
        <w:rPr>
          <w:rFonts w:ascii="Arial" w:hAnsi="Arial" w:cs="Arial"/>
          <w:szCs w:val="20"/>
        </w:rPr>
        <w:t xml:space="preserve">Introduces students to producing and editing </w:t>
      </w:r>
      <w:r w:rsidR="00156E77" w:rsidRPr="00262E8E">
        <w:rPr>
          <w:rFonts w:ascii="Arial" w:hAnsi="Arial" w:cs="Arial"/>
          <w:szCs w:val="20"/>
        </w:rPr>
        <w:t>digital</w:t>
      </w:r>
      <w:r w:rsidRPr="00262E8E">
        <w:rPr>
          <w:rFonts w:ascii="Arial" w:hAnsi="Arial" w:cs="Arial"/>
          <w:szCs w:val="20"/>
        </w:rPr>
        <w:t xml:space="preserve"> video</w:t>
      </w:r>
      <w:r w:rsidR="00C138F9">
        <w:rPr>
          <w:rFonts w:ascii="Arial" w:hAnsi="Arial" w:cs="Arial"/>
          <w:szCs w:val="20"/>
        </w:rPr>
        <w:t>s</w:t>
      </w:r>
      <w:r w:rsidRPr="00262E8E">
        <w:rPr>
          <w:rFonts w:ascii="Arial" w:hAnsi="Arial" w:cs="Arial"/>
          <w:szCs w:val="20"/>
        </w:rPr>
        <w:t xml:space="preserve">.  Emphasis is placed on the use of portable video equipment, lighting, audio and </w:t>
      </w:r>
      <w:r w:rsidR="00156E77" w:rsidRPr="00262E8E">
        <w:rPr>
          <w:rFonts w:ascii="Arial" w:hAnsi="Arial" w:cs="Arial"/>
          <w:szCs w:val="20"/>
        </w:rPr>
        <w:t>video graphic</w:t>
      </w:r>
      <w:r w:rsidRPr="00262E8E">
        <w:rPr>
          <w:rFonts w:ascii="Arial" w:hAnsi="Arial" w:cs="Arial"/>
          <w:szCs w:val="20"/>
        </w:rPr>
        <w:t xml:space="preserve"> skills. Learn to edit footage, add transitions, sync</w:t>
      </w:r>
      <w:r w:rsidR="00262E8E" w:rsidRPr="00262E8E">
        <w:rPr>
          <w:rFonts w:ascii="Arial" w:hAnsi="Arial" w:cs="Arial"/>
          <w:szCs w:val="20"/>
        </w:rPr>
        <w:t xml:space="preserve"> sound, add titles and credits. </w:t>
      </w:r>
      <w:r w:rsidRPr="00262E8E">
        <w:rPr>
          <w:rFonts w:ascii="Arial" w:hAnsi="Arial" w:cs="Arial"/>
          <w:szCs w:val="20"/>
        </w:rPr>
        <w:t xml:space="preserve"> Filming, lighting, script writing, editing, post-production and the incorporation of special effects using 2D &amp; 3D elements are all part of this highly intensive pro</w:t>
      </w:r>
      <w:r w:rsidR="00371DDE">
        <w:rPr>
          <w:rFonts w:ascii="Arial" w:hAnsi="Arial" w:cs="Arial"/>
          <w:szCs w:val="20"/>
        </w:rPr>
        <w:t>gram.</w:t>
      </w:r>
    </w:p>
    <w:p w:rsidR="00F55995" w:rsidRDefault="00F55995" w:rsidP="0008676B">
      <w:pPr>
        <w:rPr>
          <w:rFonts w:ascii="Arial" w:hAnsi="Arial"/>
          <w:b/>
        </w:rPr>
      </w:pPr>
    </w:p>
    <w:p w:rsidR="00FB1161" w:rsidRDefault="00FB1161" w:rsidP="00FB1161">
      <w:pPr>
        <w:rPr>
          <w:rFonts w:ascii="Arial" w:hAnsi="Arial"/>
        </w:rPr>
      </w:pPr>
      <w:r>
        <w:rPr>
          <w:rFonts w:ascii="Arial" w:hAnsi="Arial"/>
          <w:b/>
        </w:rPr>
        <w:t>Architectural Design</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rPr>
        <w:t xml:space="preserve"> 1 credit</w:t>
      </w:r>
    </w:p>
    <w:p w:rsidR="00FB1161" w:rsidRPr="0008676B" w:rsidRDefault="00FB1161" w:rsidP="00FB1161">
      <w:pPr>
        <w:rPr>
          <w:rFonts w:ascii="Arial" w:hAnsi="Arial"/>
        </w:rPr>
      </w:pPr>
      <w:r>
        <w:rPr>
          <w:rFonts w:ascii="Arial" w:hAnsi="Arial" w:cs="Arial"/>
        </w:rPr>
        <w:t>Ar</w:t>
      </w:r>
      <w:r w:rsidRPr="0055766F">
        <w:rPr>
          <w:rFonts w:ascii="Arial" w:hAnsi="Arial" w:cs="Arial"/>
        </w:rPr>
        <w:t>chitectural design is a course for those students that would like to learn the</w:t>
      </w:r>
      <w:r>
        <w:rPr>
          <w:rFonts w:ascii="Arial" w:hAnsi="Arial" w:cs="Arial"/>
        </w:rPr>
        <w:t xml:space="preserve"> </w:t>
      </w:r>
      <w:r w:rsidRPr="0055766F">
        <w:rPr>
          <w:rFonts w:ascii="Arial" w:hAnsi="Arial" w:cs="Arial"/>
        </w:rPr>
        <w:t>basics of residential constructions. Students will be taught the different phases of</w:t>
      </w:r>
      <w:r>
        <w:rPr>
          <w:rFonts w:ascii="Arial" w:hAnsi="Arial" w:cs="Arial"/>
        </w:rPr>
        <w:t xml:space="preserve"> </w:t>
      </w:r>
      <w:r w:rsidRPr="0055766F">
        <w:rPr>
          <w:rFonts w:ascii="Arial" w:hAnsi="Arial" w:cs="Arial"/>
        </w:rPr>
        <w:t>a building project, including financing, blueprint design and reading, and construction</w:t>
      </w:r>
      <w:r>
        <w:rPr>
          <w:rFonts w:ascii="Arial" w:hAnsi="Arial" w:cs="Arial"/>
        </w:rPr>
        <w:t xml:space="preserve"> </w:t>
      </w:r>
      <w:r w:rsidRPr="0055766F">
        <w:rPr>
          <w:rFonts w:ascii="Arial" w:hAnsi="Arial" w:cs="Arial"/>
        </w:rPr>
        <w:t>techniques. Students will design and build a model house to showcase their design and</w:t>
      </w:r>
      <w:r>
        <w:rPr>
          <w:rFonts w:ascii="Arial" w:hAnsi="Arial" w:cs="Arial"/>
        </w:rPr>
        <w:t xml:space="preserve"> </w:t>
      </w:r>
      <w:r w:rsidRPr="0055766F">
        <w:rPr>
          <w:rFonts w:ascii="Arial" w:hAnsi="Arial" w:cs="Arial"/>
        </w:rPr>
        <w:t>construction techniques.</w:t>
      </w:r>
    </w:p>
    <w:p w:rsidR="00FB1161" w:rsidRDefault="00FB1161" w:rsidP="0008676B">
      <w:pPr>
        <w:rPr>
          <w:rFonts w:ascii="Arial" w:hAnsi="Arial"/>
          <w:b/>
        </w:rPr>
      </w:pPr>
    </w:p>
    <w:p w:rsidR="003609F6" w:rsidRDefault="003609F6" w:rsidP="0008676B">
      <w:pPr>
        <w:rPr>
          <w:rFonts w:ascii="Arial" w:hAnsi="Arial"/>
          <w:b/>
        </w:rPr>
      </w:pPr>
    </w:p>
    <w:p w:rsidR="003609F6" w:rsidRDefault="003609F6" w:rsidP="0008676B">
      <w:pPr>
        <w:rPr>
          <w:rFonts w:ascii="Arial" w:hAnsi="Arial"/>
          <w:b/>
        </w:rPr>
      </w:pPr>
    </w:p>
    <w:p w:rsidR="00685A1C" w:rsidRDefault="00685A1C" w:rsidP="002D2EF4">
      <w:pPr>
        <w:tabs>
          <w:tab w:val="left" w:pos="720"/>
          <w:tab w:val="left" w:pos="6120"/>
          <w:tab w:val="left" w:pos="6660"/>
          <w:tab w:val="left" w:pos="6840"/>
          <w:tab w:val="left" w:pos="7920"/>
        </w:tabs>
        <w:rPr>
          <w:rFonts w:ascii="Arial" w:hAnsi="Arial" w:cs="Arial"/>
          <w:b/>
          <w:bCs/>
          <w:sz w:val="28"/>
          <w:szCs w:val="28"/>
        </w:rPr>
      </w:pPr>
      <w:bookmarkStart w:id="0" w:name="_GoBack"/>
      <w:bookmarkEnd w:id="0"/>
    </w:p>
    <w:p w:rsidR="00E91AFA" w:rsidRDefault="00DD6E47" w:rsidP="00D6547B">
      <w:pPr>
        <w:tabs>
          <w:tab w:val="left" w:pos="720"/>
          <w:tab w:val="left" w:pos="6120"/>
          <w:tab w:val="left" w:pos="6660"/>
          <w:tab w:val="left" w:pos="6840"/>
          <w:tab w:val="left" w:pos="7920"/>
        </w:tabs>
        <w:jc w:val="center"/>
        <w:rPr>
          <w:rFonts w:ascii="Arial" w:hAnsi="Arial" w:cs="Arial"/>
          <w:b/>
          <w:bCs/>
          <w:sz w:val="28"/>
          <w:szCs w:val="28"/>
        </w:rPr>
      </w:pPr>
      <w:r>
        <w:rPr>
          <w:rFonts w:ascii="Arial" w:hAnsi="Arial" w:cs="Arial"/>
          <w:b/>
          <w:bCs/>
          <w:sz w:val="28"/>
          <w:szCs w:val="28"/>
        </w:rPr>
        <w:t>Health &amp; Physical Education</w:t>
      </w:r>
    </w:p>
    <w:p w:rsidR="00BF500D" w:rsidRDefault="00BF500D" w:rsidP="005913F6">
      <w:pPr>
        <w:tabs>
          <w:tab w:val="left" w:pos="720"/>
          <w:tab w:val="left" w:pos="6120"/>
          <w:tab w:val="left" w:pos="6660"/>
          <w:tab w:val="left" w:pos="6840"/>
          <w:tab w:val="left" w:pos="7920"/>
        </w:tabs>
        <w:rPr>
          <w:rFonts w:ascii="Arial" w:hAnsi="Arial" w:cs="Arial"/>
          <w:b/>
          <w:bCs/>
          <w:sz w:val="28"/>
          <w:szCs w:val="28"/>
        </w:rPr>
      </w:pPr>
    </w:p>
    <w:p w:rsidR="00BF500D" w:rsidRPr="00BF500D" w:rsidRDefault="00BF500D" w:rsidP="00DD6E47">
      <w:pPr>
        <w:tabs>
          <w:tab w:val="left" w:pos="720"/>
          <w:tab w:val="left" w:pos="6120"/>
          <w:tab w:val="left" w:pos="6660"/>
          <w:tab w:val="left" w:pos="6840"/>
          <w:tab w:val="left" w:pos="7920"/>
        </w:tabs>
        <w:jc w:val="center"/>
        <w:rPr>
          <w:rFonts w:ascii="Arial" w:hAnsi="Arial" w:cs="Arial"/>
          <w:b/>
          <w:bCs/>
        </w:rPr>
      </w:pPr>
    </w:p>
    <w:p w:rsidR="00BF500D" w:rsidRDefault="00BF500D" w:rsidP="00BF500D">
      <w:pPr>
        <w:tabs>
          <w:tab w:val="left" w:pos="720"/>
          <w:tab w:val="left" w:pos="6120"/>
          <w:tab w:val="left" w:pos="6660"/>
          <w:tab w:val="left" w:pos="6840"/>
          <w:tab w:val="left" w:pos="7920"/>
        </w:tabs>
        <w:rPr>
          <w:rFonts w:ascii="Arial" w:hAnsi="Arial" w:cs="Arial"/>
          <w:bCs/>
        </w:rPr>
      </w:pPr>
      <w:r>
        <w:rPr>
          <w:rFonts w:ascii="Arial" w:hAnsi="Arial" w:cs="Arial"/>
          <w:b/>
          <w:bCs/>
        </w:rPr>
        <w:t>Physical Education</w:t>
      </w:r>
      <w:r>
        <w:rPr>
          <w:rFonts w:ascii="Arial" w:hAnsi="Arial" w:cs="Arial"/>
          <w:b/>
          <w:bCs/>
        </w:rPr>
        <w:tab/>
        <w:t xml:space="preserve">          </w:t>
      </w:r>
      <w:r w:rsidR="00D35B39">
        <w:rPr>
          <w:rFonts w:ascii="Arial" w:hAnsi="Arial" w:cs="Arial"/>
          <w:b/>
          <w:bCs/>
        </w:rPr>
        <w:t xml:space="preserve">    </w:t>
      </w:r>
      <w:r>
        <w:rPr>
          <w:rFonts w:ascii="Arial" w:hAnsi="Arial" w:cs="Arial"/>
          <w:b/>
          <w:bCs/>
        </w:rPr>
        <w:t xml:space="preserve"> </w:t>
      </w:r>
      <w:r w:rsidR="00D35B39">
        <w:rPr>
          <w:rFonts w:ascii="Arial" w:hAnsi="Arial" w:cs="Arial"/>
          <w:b/>
          <w:bCs/>
        </w:rPr>
        <w:t xml:space="preserve">  </w:t>
      </w:r>
      <w:r>
        <w:rPr>
          <w:rFonts w:ascii="Arial" w:hAnsi="Arial" w:cs="Arial"/>
          <w:bCs/>
        </w:rPr>
        <w:t>.5 credit</w:t>
      </w:r>
    </w:p>
    <w:p w:rsidR="00BF500D" w:rsidRDefault="00BF500D" w:rsidP="00BF500D">
      <w:pPr>
        <w:tabs>
          <w:tab w:val="left" w:pos="720"/>
          <w:tab w:val="left" w:pos="6120"/>
          <w:tab w:val="left" w:pos="6660"/>
          <w:tab w:val="left" w:pos="6840"/>
          <w:tab w:val="left" w:pos="7920"/>
        </w:tabs>
        <w:rPr>
          <w:rFonts w:ascii="Arial" w:hAnsi="Arial" w:cs="Arial"/>
          <w:bCs/>
        </w:rPr>
      </w:pPr>
      <w:r>
        <w:rPr>
          <w:rFonts w:ascii="Arial" w:hAnsi="Arial" w:cs="Arial"/>
          <w:bCs/>
        </w:rPr>
        <w:tab/>
        <w:t>NYS Graduation Requirement</w:t>
      </w:r>
    </w:p>
    <w:p w:rsidR="00BF500D" w:rsidRDefault="00BF500D" w:rsidP="00BF500D">
      <w:pPr>
        <w:tabs>
          <w:tab w:val="left" w:pos="720"/>
          <w:tab w:val="left" w:pos="6120"/>
          <w:tab w:val="left" w:pos="6660"/>
          <w:tab w:val="left" w:pos="6840"/>
          <w:tab w:val="left" w:pos="7920"/>
        </w:tabs>
        <w:rPr>
          <w:rFonts w:ascii="Arial" w:hAnsi="Arial" w:cs="Arial"/>
          <w:bCs/>
        </w:rPr>
      </w:pPr>
      <w:r>
        <w:rPr>
          <w:rFonts w:ascii="Arial" w:hAnsi="Arial" w:cs="Arial"/>
          <w:bCs/>
        </w:rPr>
        <w:t>All students in grades 9-12 will actively participate in Physical Education class and meet the curriculum standards associated with the class.  Students will be responsible for a written assignment each quarter in addition to active participation during each class.</w:t>
      </w:r>
    </w:p>
    <w:p w:rsidR="00873811" w:rsidRDefault="00BF500D" w:rsidP="00685A1C">
      <w:pPr>
        <w:tabs>
          <w:tab w:val="left" w:pos="720"/>
          <w:tab w:val="left" w:pos="6120"/>
          <w:tab w:val="left" w:pos="6660"/>
          <w:tab w:val="left" w:pos="6840"/>
          <w:tab w:val="left" w:pos="7920"/>
        </w:tabs>
        <w:rPr>
          <w:rFonts w:ascii="Arial" w:hAnsi="Arial" w:cs="Arial"/>
          <w:bCs/>
        </w:rPr>
      </w:pPr>
      <w:r>
        <w:rPr>
          <w:rFonts w:ascii="Arial" w:hAnsi="Arial" w:cs="Arial"/>
          <w:bCs/>
        </w:rPr>
        <w:t>Students must take one Physical Education class each year that they are in high school.  2 units of credit are required for graduation.</w:t>
      </w:r>
    </w:p>
    <w:p w:rsidR="00685A1C" w:rsidRPr="00685A1C" w:rsidRDefault="00685A1C" w:rsidP="00685A1C">
      <w:pPr>
        <w:tabs>
          <w:tab w:val="left" w:pos="720"/>
          <w:tab w:val="left" w:pos="6120"/>
          <w:tab w:val="left" w:pos="6660"/>
          <w:tab w:val="left" w:pos="6840"/>
          <w:tab w:val="left" w:pos="7920"/>
        </w:tabs>
        <w:rPr>
          <w:rFonts w:ascii="Arial" w:hAnsi="Arial" w:cs="Arial"/>
          <w:bCs/>
        </w:rPr>
      </w:pPr>
    </w:p>
    <w:p w:rsidR="00A00304" w:rsidRDefault="002A6152" w:rsidP="00A00304">
      <w:pPr>
        <w:tabs>
          <w:tab w:val="left" w:pos="720"/>
          <w:tab w:val="left" w:pos="6120"/>
          <w:tab w:val="left" w:pos="6660"/>
          <w:tab w:val="left" w:pos="6840"/>
          <w:tab w:val="left" w:pos="7920"/>
        </w:tabs>
        <w:rPr>
          <w:rFonts w:ascii="Arial" w:hAnsi="Arial" w:cs="Arial"/>
          <w:bCs/>
        </w:rPr>
      </w:pPr>
      <w:r w:rsidRPr="002A6152">
        <w:rPr>
          <w:rFonts w:ascii="Arial" w:hAnsi="Arial" w:cs="Arial"/>
          <w:b/>
          <w:bCs/>
        </w:rPr>
        <w:t>Fitness for Life</w:t>
      </w:r>
      <w:r>
        <w:rPr>
          <w:rFonts w:ascii="Arial" w:hAnsi="Arial" w:cs="Arial"/>
          <w:bCs/>
        </w:rPr>
        <w:tab/>
        <w:t xml:space="preserve">           </w:t>
      </w:r>
      <w:r w:rsidR="00252527">
        <w:rPr>
          <w:rFonts w:ascii="Arial" w:hAnsi="Arial" w:cs="Arial"/>
          <w:bCs/>
        </w:rPr>
        <w:t xml:space="preserve">   </w:t>
      </w:r>
      <w:r w:rsidR="00D35B39">
        <w:rPr>
          <w:rFonts w:ascii="Arial" w:hAnsi="Arial" w:cs="Arial"/>
          <w:bCs/>
        </w:rPr>
        <w:t xml:space="preserve"> </w:t>
      </w:r>
      <w:r>
        <w:rPr>
          <w:rFonts w:ascii="Arial" w:hAnsi="Arial" w:cs="Arial"/>
          <w:bCs/>
        </w:rPr>
        <w:t>.5 credit</w:t>
      </w:r>
    </w:p>
    <w:p w:rsidR="00A00304" w:rsidRPr="0089367E" w:rsidRDefault="000C311E" w:rsidP="00A00304">
      <w:pPr>
        <w:tabs>
          <w:tab w:val="left" w:pos="720"/>
          <w:tab w:val="left" w:pos="6120"/>
          <w:tab w:val="left" w:pos="6660"/>
          <w:tab w:val="left" w:pos="6840"/>
          <w:tab w:val="left" w:pos="7920"/>
        </w:tabs>
        <w:rPr>
          <w:rFonts w:ascii="Arial" w:hAnsi="Arial" w:cs="Arial"/>
          <w:bCs/>
        </w:rPr>
      </w:pPr>
      <w:r w:rsidRPr="001B1689">
        <w:rPr>
          <w:rFonts w:ascii="Arial" w:hAnsi="Arial" w:cs="Arial"/>
          <w:color w:val="000000"/>
          <w:shd w:val="clear" w:color="auto" w:fill="FFFFFF"/>
        </w:rPr>
        <w:t xml:space="preserve">This alternative physical education class will explore non-traditional ways to stay active and connected with one's physical health. Students will enjoy less invasive games and engage in personal training, individual </w:t>
      </w:r>
      <w:r w:rsidRPr="0089367E">
        <w:rPr>
          <w:rFonts w:ascii="Arial" w:hAnsi="Arial" w:cs="Arial"/>
          <w:color w:val="000000"/>
          <w:shd w:val="clear" w:color="auto" w:fill="FFFFFF"/>
        </w:rPr>
        <w:t>pre</w:t>
      </w:r>
      <w:r w:rsidR="00A00304" w:rsidRPr="0089367E">
        <w:rPr>
          <w:rFonts w:ascii="Arial" w:hAnsi="Arial" w:cs="Arial"/>
          <w:color w:val="000000"/>
          <w:shd w:val="clear" w:color="auto" w:fill="FFFFFF"/>
        </w:rPr>
        <w:t>ference, and mindful activities.</w:t>
      </w:r>
    </w:p>
    <w:p w:rsidR="00A40030" w:rsidRPr="001B1689" w:rsidRDefault="002325F5" w:rsidP="00B158B1">
      <w:pPr>
        <w:pStyle w:val="Heading7"/>
        <w:tabs>
          <w:tab w:val="clear" w:pos="720"/>
          <w:tab w:val="left" w:pos="0"/>
        </w:tabs>
        <w:rPr>
          <w:rFonts w:ascii="Arial" w:hAnsi="Arial" w:cs="Arial"/>
          <w:b w:val="0"/>
          <w:sz w:val="24"/>
        </w:rPr>
      </w:pPr>
      <w:r>
        <w:rPr>
          <w:rFonts w:ascii="Arial" w:hAnsi="Arial" w:cs="Arial"/>
          <w:b w:val="0"/>
          <w:color w:val="000000"/>
          <w:sz w:val="24"/>
          <w:shd w:val="clear" w:color="auto" w:fill="FFFFFF"/>
        </w:rPr>
        <w:lastRenderedPageBreak/>
        <w:t>T</w:t>
      </w:r>
      <w:r w:rsidR="000C311E" w:rsidRPr="001B1689">
        <w:rPr>
          <w:rFonts w:ascii="Arial" w:hAnsi="Arial" w:cs="Arial"/>
          <w:b w:val="0"/>
          <w:color w:val="000000"/>
          <w:sz w:val="24"/>
          <w:shd w:val="clear" w:color="auto" w:fill="FFFFFF"/>
        </w:rPr>
        <w:t>he goal of this class for every student is to understand the importance</w:t>
      </w:r>
      <w:r>
        <w:rPr>
          <w:rFonts w:ascii="Arial" w:hAnsi="Arial" w:cs="Arial"/>
          <w:b w:val="0"/>
          <w:color w:val="000000"/>
          <w:sz w:val="24"/>
          <w:shd w:val="clear" w:color="auto" w:fill="FFFFFF"/>
        </w:rPr>
        <w:t xml:space="preserve"> of </w:t>
      </w:r>
      <w:r w:rsidR="000C311E" w:rsidRPr="001B1689">
        <w:rPr>
          <w:rFonts w:ascii="Arial" w:hAnsi="Arial" w:cs="Arial"/>
          <w:b w:val="0"/>
          <w:color w:val="000000"/>
          <w:sz w:val="24"/>
          <w:shd w:val="clear" w:color="auto" w:fill="FFFFFF"/>
        </w:rPr>
        <w:t>lifelong physical activity and demonstrate how these skills can be used in their future.  </w:t>
      </w:r>
    </w:p>
    <w:p w:rsidR="000C311E" w:rsidRPr="001B1689" w:rsidRDefault="000C311E" w:rsidP="00B158B1">
      <w:pPr>
        <w:pStyle w:val="Heading7"/>
        <w:tabs>
          <w:tab w:val="clear" w:pos="720"/>
          <w:tab w:val="left" w:pos="0"/>
        </w:tabs>
        <w:rPr>
          <w:rFonts w:ascii="Arial" w:hAnsi="Arial" w:cs="Arial"/>
          <w:b w:val="0"/>
          <w:sz w:val="24"/>
        </w:rPr>
      </w:pPr>
    </w:p>
    <w:p w:rsidR="00B158B1" w:rsidRDefault="00B158B1" w:rsidP="00B158B1">
      <w:pPr>
        <w:pStyle w:val="Heading7"/>
        <w:tabs>
          <w:tab w:val="clear" w:pos="720"/>
          <w:tab w:val="left" w:pos="0"/>
        </w:tabs>
        <w:rPr>
          <w:rFonts w:ascii="Arial" w:hAnsi="Arial" w:cs="Arial"/>
          <w:b w:val="0"/>
          <w:sz w:val="24"/>
        </w:rPr>
      </w:pPr>
      <w:r>
        <w:rPr>
          <w:rFonts w:ascii="Arial" w:hAnsi="Arial" w:cs="Arial"/>
          <w:sz w:val="24"/>
        </w:rPr>
        <w:t>Weight Lifting</w:t>
      </w:r>
      <w:r>
        <w:rPr>
          <w:rFonts w:ascii="Arial" w:hAnsi="Arial" w:cs="Arial"/>
          <w:sz w:val="24"/>
        </w:rPr>
        <w:tab/>
      </w:r>
      <w:r>
        <w:rPr>
          <w:rFonts w:ascii="Arial" w:hAnsi="Arial" w:cs="Arial"/>
          <w:sz w:val="24"/>
        </w:rPr>
        <w:tab/>
        <w:t xml:space="preserve">  </w:t>
      </w:r>
      <w:r>
        <w:rPr>
          <w:rFonts w:ascii="Arial" w:hAnsi="Arial" w:cs="Arial"/>
          <w:b w:val="0"/>
          <w:sz w:val="24"/>
        </w:rPr>
        <w:t>.5 credit</w:t>
      </w:r>
    </w:p>
    <w:p w:rsidR="004E1C65" w:rsidRPr="004E1C65" w:rsidRDefault="004E1C65" w:rsidP="004E1C65">
      <w:pPr>
        <w:rPr>
          <w:rFonts w:ascii="Arial" w:hAnsi="Arial" w:cs="Arial"/>
        </w:rPr>
      </w:pPr>
      <w:r>
        <w:tab/>
      </w:r>
      <w:r w:rsidR="001B1689">
        <w:rPr>
          <w:rFonts w:ascii="Arial" w:hAnsi="Arial" w:cs="Arial"/>
        </w:rPr>
        <w:t>Open to:</w:t>
      </w:r>
      <w:r w:rsidR="00F63EA9">
        <w:rPr>
          <w:rFonts w:ascii="Arial" w:hAnsi="Arial" w:cs="Arial"/>
        </w:rPr>
        <w:t xml:space="preserve">Juniors </w:t>
      </w:r>
      <w:r>
        <w:rPr>
          <w:rFonts w:ascii="Arial" w:hAnsi="Arial" w:cs="Arial"/>
        </w:rPr>
        <w:t>&amp; Seniors.</w:t>
      </w:r>
    </w:p>
    <w:p w:rsidR="007F28C3" w:rsidRPr="007F28C3" w:rsidRDefault="00A243B2">
      <w:pPr>
        <w:tabs>
          <w:tab w:val="left" w:pos="720"/>
          <w:tab w:val="left" w:pos="6120"/>
          <w:tab w:val="left" w:pos="6660"/>
          <w:tab w:val="left" w:pos="6840"/>
          <w:tab w:val="left" w:pos="7920"/>
        </w:tabs>
        <w:rPr>
          <w:rFonts w:ascii="Arial" w:hAnsi="Arial" w:cs="Arial"/>
          <w:lang w:val="en"/>
        </w:rPr>
      </w:pPr>
      <w:r w:rsidRPr="00A243B2">
        <w:rPr>
          <w:rFonts w:ascii="Arial" w:hAnsi="Arial" w:cs="Arial"/>
          <w:b/>
          <w:lang w:val="en"/>
        </w:rPr>
        <w:t> </w:t>
      </w:r>
      <w:r>
        <w:rPr>
          <w:rFonts w:ascii="Arial" w:hAnsi="Arial" w:cs="Arial"/>
          <w:lang w:val="en"/>
        </w:rPr>
        <w:t xml:space="preserve">A class </w:t>
      </w:r>
      <w:r w:rsidRPr="00A243B2">
        <w:rPr>
          <w:rFonts w:ascii="Arial" w:hAnsi="Arial" w:cs="Arial"/>
          <w:lang w:val="en"/>
        </w:rPr>
        <w:t>for fitness minded students who want to learn and practice proper muscle building exercises in the weight room and satisfy their Physical Education requirement. The goal of the class is to allow students who want to learn how to properly format a daily exercise plan with an array of modern exercise technique. As a student of this class, you will be expected to follow specific exercises each class and you will be graded on your effort and knowledge of those exercises. </w:t>
      </w:r>
    </w:p>
    <w:p w:rsidR="003609F6" w:rsidRDefault="003609F6" w:rsidP="00D6547B">
      <w:pPr>
        <w:tabs>
          <w:tab w:val="left" w:pos="720"/>
          <w:tab w:val="left" w:pos="6120"/>
          <w:tab w:val="left" w:pos="6660"/>
          <w:tab w:val="left" w:pos="6840"/>
          <w:tab w:val="left" w:pos="7920"/>
        </w:tabs>
        <w:rPr>
          <w:rFonts w:ascii="Arial" w:hAnsi="Arial" w:cs="Arial"/>
          <w:b/>
        </w:rPr>
      </w:pP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b/>
        </w:rPr>
        <w:t>High School Health</w:t>
      </w:r>
      <w:r w:rsidRPr="00262E8E">
        <w:rPr>
          <w:rFonts w:ascii="Arial" w:hAnsi="Arial" w:cs="Arial"/>
        </w:rPr>
        <w:t xml:space="preserve"> </w:t>
      </w:r>
      <w:r w:rsidRPr="00262E8E">
        <w:rPr>
          <w:rFonts w:ascii="Arial" w:hAnsi="Arial" w:cs="Arial"/>
        </w:rPr>
        <w:tab/>
      </w:r>
      <w:r w:rsidR="001F4DC2">
        <w:rPr>
          <w:rFonts w:ascii="Arial" w:hAnsi="Arial" w:cs="Arial"/>
        </w:rPr>
        <w:tab/>
      </w:r>
      <w:r w:rsidR="001F4DC2">
        <w:rPr>
          <w:rFonts w:ascii="Arial" w:hAnsi="Arial" w:cs="Arial"/>
        </w:rPr>
        <w:tab/>
      </w:r>
      <w:r w:rsidR="00E773B1">
        <w:rPr>
          <w:rFonts w:ascii="Arial" w:hAnsi="Arial" w:cs="Arial"/>
        </w:rPr>
        <w:t xml:space="preserve">  </w:t>
      </w:r>
      <w:r w:rsidR="00D35B39">
        <w:rPr>
          <w:rFonts w:ascii="Arial" w:hAnsi="Arial" w:cs="Arial"/>
        </w:rPr>
        <w:t xml:space="preserve"> </w:t>
      </w:r>
      <w:r w:rsidR="00E773B1">
        <w:rPr>
          <w:rFonts w:ascii="Arial" w:hAnsi="Arial" w:cs="Arial"/>
        </w:rPr>
        <w:t xml:space="preserve"> </w:t>
      </w:r>
      <w:r w:rsidRPr="00262E8E">
        <w:rPr>
          <w:rFonts w:ascii="Arial" w:hAnsi="Arial" w:cs="Arial"/>
        </w:rPr>
        <w:t>.5 credit</w:t>
      </w:r>
    </w:p>
    <w:p w:rsidR="00E91AFA" w:rsidRPr="00262E8E" w:rsidRDefault="00162919">
      <w:pPr>
        <w:tabs>
          <w:tab w:val="left" w:pos="720"/>
          <w:tab w:val="left" w:pos="6120"/>
          <w:tab w:val="left" w:pos="6660"/>
          <w:tab w:val="left" w:pos="6840"/>
          <w:tab w:val="left" w:pos="7920"/>
        </w:tabs>
        <w:rPr>
          <w:rFonts w:ascii="Arial" w:hAnsi="Arial" w:cs="Arial"/>
        </w:rPr>
      </w:pPr>
      <w:r>
        <w:rPr>
          <w:rFonts w:ascii="Arial" w:hAnsi="Arial" w:cs="Arial"/>
        </w:rPr>
        <w:tab/>
        <w:t xml:space="preserve">Open to: Juniors &amp; </w:t>
      </w:r>
      <w:r w:rsidR="00563966" w:rsidRPr="00262E8E">
        <w:rPr>
          <w:rFonts w:ascii="Arial" w:hAnsi="Arial" w:cs="Arial"/>
        </w:rPr>
        <w:t>Seniors</w:t>
      </w:r>
      <w:r>
        <w:rPr>
          <w:rFonts w:ascii="Arial" w:hAnsi="Arial" w:cs="Arial"/>
        </w:rPr>
        <w:t xml:space="preserve"> Only</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ab/>
        <w:t>NYS Graduation requirement</w:t>
      </w:r>
    </w:p>
    <w:p w:rsidR="00723523" w:rsidRDefault="00723523" w:rsidP="00723523">
      <w:pPr>
        <w:pStyle w:val="NormalWeb"/>
        <w:shd w:val="clear" w:color="auto" w:fill="FFFFFF"/>
        <w:tabs>
          <w:tab w:val="left" w:pos="720"/>
          <w:tab w:val="left" w:pos="6120"/>
          <w:tab w:val="left" w:pos="6660"/>
          <w:tab w:val="left" w:pos="6840"/>
          <w:tab w:val="left" w:pos="7920"/>
        </w:tabs>
        <w:spacing w:before="0" w:beforeAutospacing="0" w:after="0" w:afterAutospacing="0"/>
        <w:rPr>
          <w:rFonts w:ascii="Arial" w:hAnsi="Arial" w:cs="Arial"/>
          <w:lang w:val="en"/>
        </w:rPr>
      </w:pPr>
      <w:r>
        <w:rPr>
          <w:rFonts w:ascii="Arial" w:hAnsi="Arial" w:cs="Arial"/>
          <w:lang w:val="en"/>
        </w:rPr>
        <w:t>The World Health Organization states that Health is a state of complete physical and social well-being, not merely the ab</w:t>
      </w:r>
      <w:r w:rsidR="00D6547B">
        <w:rPr>
          <w:rFonts w:ascii="Arial" w:hAnsi="Arial" w:cs="Arial"/>
          <w:lang w:val="en"/>
        </w:rPr>
        <w:t xml:space="preserve">sence of disease or infirmity.  </w:t>
      </w:r>
      <w:r>
        <w:rPr>
          <w:rFonts w:ascii="Arial" w:hAnsi="Arial" w:cs="Arial"/>
          <w:lang w:val="en"/>
        </w:rPr>
        <w:t>Upon completion of this course, a student will have the basic understanding of the components of Health.  This class will also fulfill the NYS Education Department requirement for parenting education. </w:t>
      </w:r>
    </w:p>
    <w:p w:rsidR="00CB4296" w:rsidRDefault="00CB4296" w:rsidP="00723523">
      <w:pPr>
        <w:pStyle w:val="NormalWeb"/>
        <w:shd w:val="clear" w:color="auto" w:fill="FFFFFF"/>
        <w:tabs>
          <w:tab w:val="left" w:pos="720"/>
          <w:tab w:val="left" w:pos="6120"/>
          <w:tab w:val="left" w:pos="6660"/>
          <w:tab w:val="left" w:pos="6840"/>
          <w:tab w:val="left" w:pos="7920"/>
        </w:tabs>
        <w:spacing w:before="0" w:beforeAutospacing="0" w:after="0" w:afterAutospacing="0"/>
        <w:rPr>
          <w:rFonts w:ascii="Arial" w:hAnsi="Arial" w:cs="Arial"/>
          <w:lang w:val="en"/>
        </w:rPr>
      </w:pPr>
    </w:p>
    <w:p w:rsidR="00CB4296" w:rsidRDefault="00CB4296" w:rsidP="00723523">
      <w:pPr>
        <w:pStyle w:val="NormalWeb"/>
        <w:shd w:val="clear" w:color="auto" w:fill="FFFFFF"/>
        <w:tabs>
          <w:tab w:val="left" w:pos="720"/>
          <w:tab w:val="left" w:pos="6120"/>
          <w:tab w:val="left" w:pos="6660"/>
          <w:tab w:val="left" w:pos="6840"/>
          <w:tab w:val="left" w:pos="7920"/>
        </w:tabs>
        <w:spacing w:before="0" w:beforeAutospacing="0" w:after="0" w:afterAutospacing="0"/>
        <w:rPr>
          <w:rFonts w:ascii="Arial" w:hAnsi="Arial" w:cs="Arial"/>
          <w:lang w:val="en"/>
        </w:rPr>
      </w:pPr>
      <w:r>
        <w:rPr>
          <w:rFonts w:ascii="Arial" w:hAnsi="Arial" w:cs="Arial"/>
          <w:b/>
          <w:lang w:val="en"/>
        </w:rPr>
        <w:t>History and Sports</w:t>
      </w:r>
      <w:r>
        <w:rPr>
          <w:rFonts w:ascii="Arial" w:hAnsi="Arial" w:cs="Arial"/>
          <w:b/>
          <w:lang w:val="en"/>
        </w:rPr>
        <w:tab/>
      </w:r>
      <w:r>
        <w:rPr>
          <w:rFonts w:ascii="Arial" w:hAnsi="Arial" w:cs="Arial"/>
          <w:b/>
          <w:lang w:val="en"/>
        </w:rPr>
        <w:tab/>
        <w:t xml:space="preserve">    </w:t>
      </w:r>
      <w:r>
        <w:rPr>
          <w:rFonts w:ascii="Arial" w:hAnsi="Arial" w:cs="Arial"/>
          <w:lang w:val="en"/>
        </w:rPr>
        <w:t>.5  credit</w:t>
      </w:r>
    </w:p>
    <w:p w:rsidR="00CB4296" w:rsidRPr="00CB4296" w:rsidRDefault="00CB4296" w:rsidP="00CB4296">
      <w:pPr>
        <w:pStyle w:val="NormalWeb"/>
        <w:spacing w:before="0" w:beforeAutospacing="0" w:after="0" w:afterAutospacing="0"/>
        <w:textAlignment w:val="baseline"/>
        <w:rPr>
          <w:rFonts w:ascii="Arial" w:hAnsi="Arial" w:cs="Arial"/>
        </w:rPr>
      </w:pPr>
      <w:r w:rsidRPr="00CB4296">
        <w:rPr>
          <w:rFonts w:ascii="Arial" w:hAnsi="Arial" w:cs="Arial"/>
          <w:bdr w:val="none" w:sz="0" w:space="0" w:color="auto" w:frame="1"/>
        </w:rPr>
        <w:t>This elective will take a look at the development of sports in America, as well as worldwide. The class will focus on helping students gain a better understanding of the inner relationship that sports have on social, economic, cultural, and political forces throughout the world. We will study the historical context chronologically through true story readings and true story movies, such as “Remember the Titans”, “Glory Road”, and “Miracle”, among many others. After completing this course, students will understand why and how sports have become a popular cultural phenomenon.</w:t>
      </w:r>
    </w:p>
    <w:p w:rsidR="00CB4296" w:rsidRPr="00CB4296" w:rsidRDefault="00CB4296" w:rsidP="00CB4296">
      <w:pPr>
        <w:textAlignment w:val="baseline"/>
      </w:pPr>
      <w:r>
        <w:rPr>
          <w:rFonts w:ascii="Segoe UI" w:hAnsi="Segoe UI" w:cs="Segoe UI"/>
          <w:bdr w:val="none" w:sz="0" w:space="0" w:color="auto" w:frame="1"/>
          <w:shd w:val="clear" w:color="auto" w:fill="FAFAFA"/>
        </w:rPr>
        <w:br/>
      </w:r>
    </w:p>
    <w:p w:rsidR="00D6527E" w:rsidRPr="006C61FF" w:rsidRDefault="00D6527E" w:rsidP="00D6527E">
      <w:pPr>
        <w:tabs>
          <w:tab w:val="left" w:pos="720"/>
          <w:tab w:val="left" w:pos="6120"/>
          <w:tab w:val="left" w:pos="6660"/>
          <w:tab w:val="left" w:pos="6840"/>
          <w:tab w:val="left" w:pos="7920"/>
        </w:tabs>
        <w:rPr>
          <w:rFonts w:ascii="Arial" w:hAnsi="Arial" w:cs="Arial"/>
        </w:rPr>
      </w:pPr>
    </w:p>
    <w:p w:rsidR="00685A1C" w:rsidRDefault="00685A1C" w:rsidP="00B012A3">
      <w:pPr>
        <w:pStyle w:val="Heading7"/>
        <w:tabs>
          <w:tab w:val="clear" w:pos="720"/>
          <w:tab w:val="left" w:pos="0"/>
        </w:tabs>
        <w:rPr>
          <w:rFonts w:ascii="Arial" w:hAnsi="Arial" w:cs="Arial"/>
          <w:sz w:val="28"/>
          <w:szCs w:val="28"/>
        </w:rPr>
      </w:pPr>
    </w:p>
    <w:p w:rsidR="00DD6E47" w:rsidRDefault="00563966" w:rsidP="00043948">
      <w:pPr>
        <w:pStyle w:val="Heading7"/>
        <w:tabs>
          <w:tab w:val="clear" w:pos="720"/>
          <w:tab w:val="left" w:pos="0"/>
        </w:tabs>
        <w:jc w:val="center"/>
        <w:rPr>
          <w:rFonts w:ascii="Arial" w:hAnsi="Arial" w:cs="Arial"/>
          <w:sz w:val="28"/>
          <w:szCs w:val="28"/>
        </w:rPr>
      </w:pPr>
      <w:r w:rsidRPr="00371DDE">
        <w:rPr>
          <w:rFonts w:ascii="Arial" w:hAnsi="Arial" w:cs="Arial"/>
          <w:sz w:val="28"/>
          <w:szCs w:val="28"/>
        </w:rPr>
        <w:t>MUSIC</w:t>
      </w:r>
    </w:p>
    <w:p w:rsidR="00EC344D" w:rsidRPr="00EC344D" w:rsidRDefault="00EC344D" w:rsidP="00EC344D"/>
    <w:p w:rsidR="00EC344D" w:rsidRPr="00EC344D" w:rsidRDefault="00EC344D" w:rsidP="00EC344D">
      <w:pPr>
        <w:rPr>
          <w:rFonts w:ascii="Arial" w:hAnsi="Arial" w:cs="Arial"/>
          <w:b/>
        </w:rPr>
      </w:pPr>
      <w:r w:rsidRPr="00EC344D">
        <w:rPr>
          <w:rFonts w:ascii="Arial" w:hAnsi="Arial" w:cs="Arial"/>
          <w:b/>
        </w:rPr>
        <w:t>MUS1570 Music Theory is a weighted course</w:t>
      </w:r>
    </w:p>
    <w:p w:rsidR="004B1E15" w:rsidRPr="004B1E15" w:rsidRDefault="004B1E15" w:rsidP="004B1E15"/>
    <w:p w:rsidR="00DF74B2" w:rsidRDefault="00DF74B2" w:rsidP="00DF74B2"/>
    <w:p w:rsidR="00262E8E"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High School Band</w:t>
      </w:r>
      <w:r w:rsidR="00262E8E" w:rsidRPr="00262E8E">
        <w:rPr>
          <w:rFonts w:ascii="Arial" w:hAnsi="Arial" w:cs="Arial"/>
        </w:rPr>
        <w:tab/>
      </w:r>
      <w:r w:rsidR="001F4DC2">
        <w:rPr>
          <w:rFonts w:ascii="Arial" w:hAnsi="Arial" w:cs="Arial"/>
        </w:rPr>
        <w:tab/>
      </w:r>
      <w:r w:rsidR="00262E8E" w:rsidRPr="00262E8E">
        <w:rPr>
          <w:rFonts w:ascii="Arial" w:hAnsi="Arial" w:cs="Arial"/>
        </w:rPr>
        <w:t>.5 credit</w:t>
      </w:r>
    </w:p>
    <w:p w:rsidR="002A6152" w:rsidRPr="002A6152" w:rsidRDefault="002A6152" w:rsidP="002A6152">
      <w:pPr>
        <w:rPr>
          <w:rFonts w:ascii="Arial" w:hAnsi="Arial" w:cs="Arial"/>
        </w:rPr>
      </w:pPr>
      <w:r w:rsidRPr="002A6152">
        <w:rPr>
          <w:rFonts w:ascii="Arial" w:hAnsi="Arial" w:cs="Arial"/>
        </w:rPr>
        <w:t>The ECS Band meets all year, and is open to all students in grades 9 through 12 who play a brass, percussion, or woodwind instrument. This group performs many times during the school year for concerts, community activities, and special performances.  Band concerts are mandatory and graded.  Students are required to attend group lessons on a weekly basis.  In addition, students will have individual opportunities to participate in events like CCMTA &amp; NYSSMA Solo Festiv</w:t>
      </w:r>
      <w:r w:rsidR="00724726">
        <w:rPr>
          <w:rFonts w:ascii="Arial" w:hAnsi="Arial" w:cs="Arial"/>
        </w:rPr>
        <w:t xml:space="preserve">als, </w:t>
      </w:r>
      <w:r w:rsidR="00724726">
        <w:rPr>
          <w:rFonts w:ascii="Arial" w:hAnsi="Arial" w:cs="Arial"/>
        </w:rPr>
        <w:lastRenderedPageBreak/>
        <w:t>CCMTA All-County and All-</w:t>
      </w:r>
      <w:r w:rsidRPr="002A6152">
        <w:rPr>
          <w:rFonts w:ascii="Arial" w:hAnsi="Arial" w:cs="Arial"/>
        </w:rPr>
        <w:t xml:space="preserve">State.  The course is designed to provide an opportunity for the instrumentalist to expand his/her knowledge of their instrument and to continue development of music appreciation and understanding through study and performance of examples of various genres of music literature.  </w:t>
      </w:r>
    </w:p>
    <w:p w:rsidR="00873811" w:rsidRDefault="00873811" w:rsidP="00685A1C">
      <w:pPr>
        <w:tabs>
          <w:tab w:val="left" w:pos="720"/>
          <w:tab w:val="left" w:pos="6120"/>
          <w:tab w:val="left" w:pos="6840"/>
          <w:tab w:val="left" w:pos="7920"/>
        </w:tabs>
        <w:rPr>
          <w:rFonts w:ascii="Arial" w:hAnsi="Arial" w:cs="Arial"/>
          <w:b/>
        </w:rPr>
      </w:pPr>
    </w:p>
    <w:p w:rsidR="00880477" w:rsidRPr="00880477" w:rsidRDefault="00880477" w:rsidP="00D6527E">
      <w:pPr>
        <w:tabs>
          <w:tab w:val="left" w:pos="720"/>
          <w:tab w:val="left" w:pos="6120"/>
          <w:tab w:val="left" w:pos="6840"/>
          <w:tab w:val="left" w:pos="7920"/>
        </w:tabs>
        <w:rPr>
          <w:rFonts w:ascii="Arial" w:hAnsi="Arial" w:cs="Arial"/>
        </w:rPr>
      </w:pPr>
      <w:r>
        <w:rPr>
          <w:rFonts w:ascii="Arial" w:hAnsi="Arial" w:cs="Arial"/>
          <w:b/>
        </w:rPr>
        <w:t>High School Chorus</w:t>
      </w:r>
      <w:r>
        <w:rPr>
          <w:rFonts w:ascii="Arial" w:hAnsi="Arial" w:cs="Arial"/>
          <w:b/>
        </w:rPr>
        <w:tab/>
      </w:r>
      <w:r>
        <w:rPr>
          <w:rFonts w:ascii="Arial" w:hAnsi="Arial" w:cs="Arial"/>
          <w:b/>
        </w:rPr>
        <w:tab/>
        <w:t xml:space="preserve"> </w:t>
      </w:r>
      <w:r w:rsidRPr="00880477">
        <w:rPr>
          <w:rFonts w:ascii="Arial" w:hAnsi="Arial" w:cs="Arial"/>
        </w:rPr>
        <w:t>.5 credit</w:t>
      </w:r>
    </w:p>
    <w:p w:rsidR="00F55995" w:rsidRDefault="00262E8E" w:rsidP="005F00EA">
      <w:pPr>
        <w:tabs>
          <w:tab w:val="left" w:pos="720"/>
          <w:tab w:val="left" w:pos="6120"/>
          <w:tab w:val="left" w:pos="6840"/>
          <w:tab w:val="left" w:pos="7920"/>
        </w:tabs>
        <w:rPr>
          <w:rFonts w:ascii="Arial" w:hAnsi="Arial" w:cs="Arial"/>
        </w:rPr>
      </w:pPr>
      <w:r w:rsidRPr="002A6152">
        <w:rPr>
          <w:rFonts w:ascii="Arial" w:hAnsi="Arial" w:cs="Arial"/>
        </w:rPr>
        <w:t>T</w:t>
      </w:r>
      <w:r w:rsidR="00563966" w:rsidRPr="002A6152">
        <w:rPr>
          <w:rFonts w:ascii="Arial" w:hAnsi="Arial" w:cs="Arial"/>
        </w:rPr>
        <w:t xml:space="preserve">he student will be given the opportunity to appreciate and perform a variety of music in three or four part harmony.  Through performances the student will develop </w:t>
      </w:r>
    </w:p>
    <w:p w:rsidR="006017BF" w:rsidRPr="005F00EA" w:rsidRDefault="00563966" w:rsidP="005F00EA">
      <w:pPr>
        <w:tabs>
          <w:tab w:val="left" w:pos="720"/>
          <w:tab w:val="left" w:pos="6120"/>
          <w:tab w:val="left" w:pos="6840"/>
          <w:tab w:val="left" w:pos="7920"/>
        </w:tabs>
        <w:rPr>
          <w:rFonts w:ascii="Arial" w:hAnsi="Arial" w:cs="Arial"/>
        </w:rPr>
      </w:pPr>
      <w:r w:rsidRPr="002A6152">
        <w:rPr>
          <w:rFonts w:ascii="Arial" w:hAnsi="Arial" w:cs="Arial"/>
        </w:rPr>
        <w:t>a mastery of the elements of music.  Hopefully, they will develop a love of choral music and be a performer and an appreciative listener the rest of their lives.</w:t>
      </w:r>
      <w:r w:rsidR="00724726">
        <w:rPr>
          <w:rFonts w:ascii="Arial" w:hAnsi="Arial" w:cs="Arial"/>
        </w:rPr>
        <w:t xml:space="preserve">  I</w:t>
      </w:r>
      <w:r w:rsidR="00724726" w:rsidRPr="002A6152">
        <w:rPr>
          <w:rFonts w:ascii="Arial" w:hAnsi="Arial" w:cs="Arial"/>
        </w:rPr>
        <w:t>n addition, students will have individual opportunities to participate in events like CCMTA &amp; NYSSMA Solo Festiv</w:t>
      </w:r>
      <w:r w:rsidR="00724726">
        <w:rPr>
          <w:rFonts w:ascii="Arial" w:hAnsi="Arial" w:cs="Arial"/>
        </w:rPr>
        <w:t>als, CCMTA All-County and All-</w:t>
      </w:r>
      <w:r w:rsidR="00724726" w:rsidRPr="002A6152">
        <w:rPr>
          <w:rFonts w:ascii="Arial" w:hAnsi="Arial" w:cs="Arial"/>
        </w:rPr>
        <w:t>State.</w:t>
      </w:r>
    </w:p>
    <w:p w:rsidR="006017BF" w:rsidRPr="00D33072" w:rsidRDefault="006017BF" w:rsidP="00D550A4">
      <w:pPr>
        <w:tabs>
          <w:tab w:val="left" w:pos="7125"/>
        </w:tabs>
        <w:rPr>
          <w:rFonts w:ascii="Arial" w:hAnsi="Arial" w:cs="Arial"/>
          <w:b/>
        </w:rPr>
      </w:pPr>
    </w:p>
    <w:p w:rsidR="00EC344D" w:rsidRDefault="00EC344D" w:rsidP="00EC344D">
      <w:pPr>
        <w:rPr>
          <w:rFonts w:ascii="Arial" w:hAnsi="Arial" w:cs="Arial"/>
        </w:rPr>
      </w:pPr>
      <w:r>
        <w:rPr>
          <w:rFonts w:ascii="Arial" w:hAnsi="Arial" w:cs="Arial"/>
          <w:b/>
        </w:rPr>
        <w:t xml:space="preserve">JCC </w:t>
      </w:r>
      <w:r w:rsidRPr="00880477">
        <w:rPr>
          <w:rFonts w:ascii="Arial" w:hAnsi="Arial" w:cs="Arial"/>
          <w:b/>
        </w:rPr>
        <w:t>Music Theory</w:t>
      </w:r>
      <w:r>
        <w:rPr>
          <w:rFonts w:ascii="Arial" w:hAnsi="Arial" w:cs="Arial"/>
          <w:b/>
        </w:rPr>
        <w:t xml:space="preserve"> MUS1570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 1 </w:t>
      </w:r>
      <w:r w:rsidRPr="00880477">
        <w:rPr>
          <w:rFonts w:ascii="Arial" w:hAnsi="Arial" w:cs="Arial"/>
        </w:rPr>
        <w:t>credit</w:t>
      </w:r>
    </w:p>
    <w:p w:rsidR="00EC344D" w:rsidRPr="003E3FD7" w:rsidRDefault="00EC344D" w:rsidP="00EC344D">
      <w:pPr>
        <w:rPr>
          <w:rFonts w:ascii="Arial" w:hAnsi="Arial" w:cs="Arial"/>
        </w:rPr>
      </w:pPr>
      <w:r w:rsidRPr="003E3FD7">
        <w:rPr>
          <w:rFonts w:ascii="Arial" w:hAnsi="Arial" w:cs="Arial"/>
        </w:rPr>
        <w:tab/>
      </w:r>
      <w:r w:rsidRPr="003E3FD7">
        <w:rPr>
          <w:rFonts w:ascii="Arial" w:hAnsi="Arial" w:cs="Arial"/>
        </w:rPr>
        <w:tab/>
      </w:r>
      <w:r w:rsidRPr="003E3FD7">
        <w:rPr>
          <w:rFonts w:ascii="Arial" w:hAnsi="Arial" w:cs="Arial"/>
        </w:rPr>
        <w:tab/>
      </w:r>
      <w:r w:rsidRPr="003E3FD7">
        <w:rPr>
          <w:rFonts w:ascii="Arial" w:hAnsi="Arial" w:cs="Arial"/>
        </w:rPr>
        <w:tab/>
      </w:r>
      <w:r w:rsidRPr="003E3FD7">
        <w:rPr>
          <w:rFonts w:ascii="Arial" w:hAnsi="Arial" w:cs="Arial"/>
        </w:rPr>
        <w:tab/>
      </w:r>
      <w:r w:rsidRPr="003E3FD7">
        <w:rPr>
          <w:rFonts w:ascii="Arial" w:hAnsi="Arial" w:cs="Arial"/>
        </w:rPr>
        <w:tab/>
      </w:r>
      <w:r w:rsidRPr="003E3FD7">
        <w:rPr>
          <w:rFonts w:ascii="Arial" w:hAnsi="Arial" w:cs="Arial"/>
        </w:rPr>
        <w:tab/>
      </w:r>
      <w:r w:rsidRPr="003E3FD7">
        <w:rPr>
          <w:rFonts w:ascii="Arial" w:hAnsi="Arial" w:cs="Arial"/>
        </w:rPr>
        <w:tab/>
      </w:r>
      <w:r w:rsidRPr="003E3FD7">
        <w:rPr>
          <w:rFonts w:ascii="Arial" w:hAnsi="Arial" w:cs="Arial"/>
        </w:rPr>
        <w:tab/>
        <w:t>3 College Credits</w:t>
      </w:r>
    </w:p>
    <w:p w:rsidR="00EC344D" w:rsidRPr="003E3FD7" w:rsidRDefault="00EC344D" w:rsidP="00EC344D">
      <w:pPr>
        <w:rPr>
          <w:rStyle w:val="tgc"/>
          <w:rFonts w:ascii="Arial" w:hAnsi="Arial" w:cs="Arial"/>
          <w:b/>
          <w:lang w:val="en"/>
        </w:rPr>
      </w:pPr>
      <w:r w:rsidRPr="003E3FD7">
        <w:rPr>
          <w:rFonts w:ascii="Arial" w:hAnsi="Arial" w:cs="Arial"/>
        </w:rPr>
        <w:t>Introduces the student to the basic fundamentals of reading and writing music. Students will work with elements of common practice theory and harmony through written assignments and aural skills training</w:t>
      </w:r>
    </w:p>
    <w:p w:rsidR="00EC344D" w:rsidRDefault="00EC344D" w:rsidP="00EC344D">
      <w:pPr>
        <w:rPr>
          <w:rStyle w:val="tgc"/>
          <w:rFonts w:ascii="Arial" w:hAnsi="Arial" w:cs="Arial"/>
          <w:b/>
          <w:lang w:val="en"/>
        </w:rPr>
      </w:pPr>
    </w:p>
    <w:p w:rsidR="0037785C" w:rsidRDefault="003C3E08" w:rsidP="003C3E08">
      <w:pPr>
        <w:pStyle w:val="Heading8"/>
        <w:tabs>
          <w:tab w:val="clear" w:pos="6660"/>
          <w:tab w:val="left" w:pos="2010"/>
          <w:tab w:val="center" w:pos="4464"/>
          <w:tab w:val="left" w:pos="6120"/>
          <w:tab w:val="left" w:pos="6840"/>
          <w:tab w:val="left" w:pos="7920"/>
        </w:tabs>
        <w:rPr>
          <w:rFonts w:ascii="Arial" w:hAnsi="Arial" w:cs="Arial"/>
          <w:sz w:val="28"/>
        </w:rPr>
      </w:pPr>
      <w:r>
        <w:rPr>
          <w:rFonts w:ascii="Arial" w:hAnsi="Arial" w:cs="Arial"/>
          <w:sz w:val="28"/>
        </w:rPr>
        <w:tab/>
      </w:r>
      <w:r>
        <w:rPr>
          <w:rFonts w:ascii="Arial" w:hAnsi="Arial" w:cs="Arial"/>
          <w:sz w:val="28"/>
        </w:rPr>
        <w:tab/>
      </w:r>
    </w:p>
    <w:p w:rsidR="00873811" w:rsidRDefault="00873811" w:rsidP="00873811"/>
    <w:p w:rsidR="00E91AFA" w:rsidRPr="00262E8E" w:rsidRDefault="003C3E08" w:rsidP="002C0DDF">
      <w:pPr>
        <w:pStyle w:val="Heading8"/>
        <w:tabs>
          <w:tab w:val="clear" w:pos="6660"/>
          <w:tab w:val="left" w:pos="2010"/>
          <w:tab w:val="center" w:pos="4464"/>
          <w:tab w:val="left" w:pos="6120"/>
          <w:tab w:val="left" w:pos="6840"/>
          <w:tab w:val="left" w:pos="7920"/>
        </w:tabs>
        <w:jc w:val="center"/>
        <w:rPr>
          <w:rFonts w:ascii="Arial" w:hAnsi="Arial" w:cs="Arial"/>
          <w:sz w:val="28"/>
        </w:rPr>
      </w:pPr>
      <w:r>
        <w:rPr>
          <w:rFonts w:ascii="Arial" w:hAnsi="Arial" w:cs="Arial"/>
          <w:sz w:val="28"/>
        </w:rPr>
        <w:t>C</w:t>
      </w:r>
      <w:r w:rsidR="003F460C">
        <w:rPr>
          <w:rFonts w:ascii="Arial" w:hAnsi="Arial" w:cs="Arial"/>
          <w:sz w:val="28"/>
        </w:rPr>
        <w:t xml:space="preserve">areer </w:t>
      </w:r>
      <w:r w:rsidR="00563966" w:rsidRPr="00262E8E">
        <w:rPr>
          <w:rFonts w:ascii="Arial" w:hAnsi="Arial" w:cs="Arial"/>
          <w:sz w:val="28"/>
        </w:rPr>
        <w:t>and Technical Education</w:t>
      </w:r>
    </w:p>
    <w:p w:rsidR="00A5465D" w:rsidRPr="00262E8E" w:rsidRDefault="00A5465D">
      <w:pPr>
        <w:tabs>
          <w:tab w:val="left" w:pos="720"/>
          <w:tab w:val="left" w:pos="6120"/>
          <w:tab w:val="left" w:pos="6840"/>
          <w:tab w:val="left" w:pos="7920"/>
        </w:tabs>
        <w:rPr>
          <w:rFonts w:ascii="Arial" w:hAnsi="Arial" w:cs="Arial"/>
          <w:sz w:val="20"/>
        </w:rPr>
      </w:pPr>
    </w:p>
    <w:p w:rsidR="005D3488" w:rsidRPr="00262E8E" w:rsidRDefault="00563966">
      <w:pPr>
        <w:tabs>
          <w:tab w:val="left" w:pos="720"/>
          <w:tab w:val="left" w:pos="6120"/>
          <w:tab w:val="left" w:pos="6840"/>
          <w:tab w:val="left" w:pos="7920"/>
        </w:tabs>
        <w:rPr>
          <w:rFonts w:ascii="Arial" w:hAnsi="Arial" w:cs="Arial"/>
        </w:rPr>
      </w:pPr>
      <w:r w:rsidRPr="00262E8E">
        <w:rPr>
          <w:rFonts w:ascii="Arial" w:hAnsi="Arial" w:cs="Arial"/>
        </w:rPr>
        <w:t xml:space="preserve">Sophomores are introduced to the Career and Technical Education courses offered at BOCES through an orientation program.  Students may elect to attend BOCES in their Junior and Senior years.  Most courses are offered in a two-year certificate program but one-year certificates can also be earned. </w:t>
      </w:r>
    </w:p>
    <w:p w:rsidR="005D3488" w:rsidRDefault="005D3488">
      <w:pPr>
        <w:tabs>
          <w:tab w:val="left" w:pos="720"/>
          <w:tab w:val="left" w:pos="6120"/>
          <w:tab w:val="left" w:pos="6840"/>
          <w:tab w:val="left" w:pos="7920"/>
        </w:tabs>
        <w:rPr>
          <w:rFonts w:ascii="Arial" w:hAnsi="Arial" w:cs="Arial"/>
        </w:rPr>
      </w:pPr>
    </w:p>
    <w:p w:rsidR="005D3488" w:rsidRPr="00262E8E" w:rsidRDefault="005D3488">
      <w:pPr>
        <w:tabs>
          <w:tab w:val="left" w:pos="720"/>
          <w:tab w:val="left" w:pos="6120"/>
          <w:tab w:val="left" w:pos="6840"/>
          <w:tab w:val="left" w:pos="7920"/>
        </w:tabs>
        <w:rPr>
          <w:rFonts w:ascii="Arial" w:hAnsi="Arial" w:cs="Arial"/>
          <w:b/>
        </w:rPr>
      </w:pPr>
      <w:r w:rsidRPr="00262E8E">
        <w:rPr>
          <w:rFonts w:ascii="Arial" w:hAnsi="Arial" w:cs="Arial"/>
          <w:b/>
        </w:rPr>
        <w:t>IN ORDER TO BE ELIGIBLE TO ATTEND BOCES, STUDENTS MUST HAVE SUCCESSFULLY COMPLETED ALL REQUIRED COURSES IN 9</w:t>
      </w:r>
      <w:r w:rsidRPr="00262E8E">
        <w:rPr>
          <w:rFonts w:ascii="Arial" w:hAnsi="Arial" w:cs="Arial"/>
          <w:b/>
          <w:vertAlign w:val="superscript"/>
        </w:rPr>
        <w:t>TH</w:t>
      </w:r>
      <w:r w:rsidR="00BF500D">
        <w:rPr>
          <w:rFonts w:ascii="Arial" w:hAnsi="Arial" w:cs="Arial"/>
          <w:b/>
        </w:rPr>
        <w:t xml:space="preserve"> &amp; 10</w:t>
      </w:r>
      <w:r w:rsidRPr="00262E8E">
        <w:rPr>
          <w:rFonts w:ascii="Arial" w:hAnsi="Arial" w:cs="Arial"/>
          <w:b/>
        </w:rPr>
        <w:t>TH GRADE.</w:t>
      </w:r>
    </w:p>
    <w:p w:rsidR="00A5465D" w:rsidRPr="005913F6" w:rsidRDefault="005D3488">
      <w:pPr>
        <w:tabs>
          <w:tab w:val="left" w:pos="720"/>
          <w:tab w:val="left" w:pos="6120"/>
          <w:tab w:val="left" w:pos="6840"/>
          <w:tab w:val="left" w:pos="7920"/>
        </w:tabs>
        <w:rPr>
          <w:rFonts w:ascii="Arial" w:hAnsi="Arial" w:cs="Arial"/>
          <w:b/>
        </w:rPr>
      </w:pPr>
      <w:r w:rsidRPr="00262E8E">
        <w:rPr>
          <w:rFonts w:ascii="Arial" w:hAnsi="Arial" w:cs="Arial"/>
          <w:b/>
        </w:rPr>
        <w:t>STUDENTS WHO FAIL A CLASS WILL NOT BE ABLE TO ATTEND!</w:t>
      </w:r>
    </w:p>
    <w:p w:rsidR="00A5465D" w:rsidRDefault="00A5465D">
      <w:pPr>
        <w:tabs>
          <w:tab w:val="left" w:pos="720"/>
          <w:tab w:val="left" w:pos="6120"/>
          <w:tab w:val="left" w:pos="6840"/>
          <w:tab w:val="left" w:pos="7920"/>
        </w:tabs>
        <w:rPr>
          <w:rFonts w:ascii="Arial" w:hAnsi="Arial" w:cs="Arial"/>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rPr>
        <w:t>Career and Technical Education programs at the Ellicottville Career include:</w:t>
      </w:r>
    </w:p>
    <w:p w:rsidR="00E91AFA" w:rsidRPr="00262E8E" w:rsidRDefault="00E91AFA">
      <w:pPr>
        <w:tabs>
          <w:tab w:val="left" w:pos="720"/>
          <w:tab w:val="left" w:pos="6120"/>
          <w:tab w:val="left" w:pos="6840"/>
          <w:tab w:val="left" w:pos="7920"/>
        </w:tabs>
        <w:rPr>
          <w:rFonts w:ascii="Arial" w:hAnsi="Arial" w:cs="Arial"/>
        </w:rPr>
      </w:pPr>
    </w:p>
    <w:p w:rsidR="00E91AFA" w:rsidRPr="00262E8E" w:rsidRDefault="00686CB0" w:rsidP="00686CB0">
      <w:pPr>
        <w:tabs>
          <w:tab w:val="left" w:pos="720"/>
          <w:tab w:val="left" w:pos="6120"/>
          <w:tab w:val="left" w:pos="6840"/>
          <w:tab w:val="left" w:pos="7920"/>
        </w:tabs>
        <w:rPr>
          <w:rFonts w:ascii="Arial" w:hAnsi="Arial" w:cs="Arial"/>
        </w:rPr>
      </w:pPr>
      <w:r w:rsidRPr="00262E8E">
        <w:rPr>
          <w:rFonts w:ascii="Arial" w:hAnsi="Arial" w:cs="Arial"/>
        </w:rPr>
        <w:tab/>
        <w:t xml:space="preserve">                     </w:t>
      </w:r>
      <w:r w:rsidR="00A73235">
        <w:rPr>
          <w:rFonts w:ascii="Arial" w:hAnsi="Arial" w:cs="Arial"/>
        </w:rPr>
        <w:t xml:space="preserve"> </w:t>
      </w:r>
      <w:r w:rsidR="00783658">
        <w:rPr>
          <w:rFonts w:ascii="Arial" w:hAnsi="Arial" w:cs="Arial"/>
        </w:rPr>
        <w:t xml:space="preserve"> </w:t>
      </w:r>
      <w:r w:rsidRPr="00262E8E">
        <w:rPr>
          <w:rFonts w:ascii="Arial" w:hAnsi="Arial" w:cs="Arial"/>
        </w:rPr>
        <w:t xml:space="preserve"> </w:t>
      </w:r>
      <w:r w:rsidR="00563966" w:rsidRPr="00262E8E">
        <w:rPr>
          <w:rFonts w:ascii="Arial" w:hAnsi="Arial" w:cs="Arial"/>
        </w:rPr>
        <w:t>Animal Science</w:t>
      </w:r>
    </w:p>
    <w:p w:rsidR="00E91AFA" w:rsidRPr="00262E8E"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Auto Technology</w:t>
      </w:r>
    </w:p>
    <w:p w:rsidR="00C7682F" w:rsidRDefault="003A279B" w:rsidP="003A279B">
      <w:pPr>
        <w:tabs>
          <w:tab w:val="left" w:pos="720"/>
          <w:tab w:val="left" w:pos="4140"/>
          <w:tab w:val="left" w:pos="6120"/>
          <w:tab w:val="left" w:pos="6840"/>
          <w:tab w:val="left" w:pos="7920"/>
        </w:tabs>
        <w:ind w:left="2340"/>
        <w:rPr>
          <w:rFonts w:ascii="Arial" w:hAnsi="Arial" w:cs="Arial"/>
        </w:rPr>
      </w:pPr>
      <w:r>
        <w:rPr>
          <w:rFonts w:ascii="Arial" w:hAnsi="Arial" w:cs="Arial"/>
        </w:rPr>
        <w:t>Carpentry &amp; Construction Trades</w:t>
      </w:r>
    </w:p>
    <w:p w:rsidR="004C2068" w:rsidRPr="00262E8E" w:rsidRDefault="004D4555" w:rsidP="00686CB0">
      <w:pPr>
        <w:tabs>
          <w:tab w:val="left" w:pos="720"/>
          <w:tab w:val="left" w:pos="4140"/>
          <w:tab w:val="left" w:pos="6120"/>
          <w:tab w:val="left" w:pos="6840"/>
          <w:tab w:val="left" w:pos="7920"/>
        </w:tabs>
        <w:ind w:left="2340"/>
        <w:rPr>
          <w:rFonts w:ascii="Arial" w:hAnsi="Arial" w:cs="Arial"/>
        </w:rPr>
      </w:pPr>
      <w:r>
        <w:rPr>
          <w:rFonts w:ascii="Arial" w:hAnsi="Arial" w:cs="Arial"/>
        </w:rPr>
        <w:t>Collision Repair/Auto Body</w:t>
      </w:r>
    </w:p>
    <w:p w:rsidR="00E91AFA" w:rsidRPr="00262E8E"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Cosmetology</w:t>
      </w:r>
    </w:p>
    <w:p w:rsidR="00E91AFA" w:rsidRPr="00262E8E"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Criminal Justice</w:t>
      </w:r>
    </w:p>
    <w:p w:rsidR="00E91AFA" w:rsidRPr="00262E8E" w:rsidRDefault="00563966" w:rsidP="00BA78D3">
      <w:pPr>
        <w:tabs>
          <w:tab w:val="left" w:pos="720"/>
          <w:tab w:val="left" w:pos="4140"/>
          <w:tab w:val="left" w:pos="6120"/>
          <w:tab w:val="left" w:pos="6840"/>
          <w:tab w:val="left" w:pos="7920"/>
        </w:tabs>
        <w:ind w:left="2340"/>
        <w:rPr>
          <w:rFonts w:ascii="Arial" w:hAnsi="Arial" w:cs="Arial"/>
        </w:rPr>
      </w:pPr>
      <w:r w:rsidRPr="00262E8E">
        <w:rPr>
          <w:rFonts w:ascii="Arial" w:hAnsi="Arial" w:cs="Arial"/>
        </w:rPr>
        <w:t>Culinary Arts</w:t>
      </w:r>
    </w:p>
    <w:p w:rsidR="00E91AFA"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Early Childhood/Human Services</w:t>
      </w:r>
    </w:p>
    <w:p w:rsidR="00A40030" w:rsidRDefault="00A40030" w:rsidP="00686CB0">
      <w:pPr>
        <w:tabs>
          <w:tab w:val="left" w:pos="720"/>
          <w:tab w:val="left" w:pos="4140"/>
          <w:tab w:val="left" w:pos="6120"/>
          <w:tab w:val="left" w:pos="6840"/>
          <w:tab w:val="left" w:pos="7920"/>
        </w:tabs>
        <w:ind w:left="2340"/>
        <w:rPr>
          <w:rFonts w:ascii="Arial" w:hAnsi="Arial" w:cs="Arial"/>
        </w:rPr>
      </w:pPr>
      <w:r>
        <w:rPr>
          <w:rFonts w:ascii="Arial" w:hAnsi="Arial" w:cs="Arial"/>
        </w:rPr>
        <w:t>Heavy Equipment Operations</w:t>
      </w:r>
    </w:p>
    <w:p w:rsidR="00E91AFA" w:rsidRPr="00262E8E" w:rsidRDefault="00686CB0"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 xml:space="preserve">Media </w:t>
      </w:r>
      <w:r w:rsidR="00563966" w:rsidRPr="00262E8E">
        <w:rPr>
          <w:rFonts w:ascii="Arial" w:hAnsi="Arial" w:cs="Arial"/>
        </w:rPr>
        <w:t>Communication Technology</w:t>
      </w:r>
    </w:p>
    <w:p w:rsidR="00E91AFA" w:rsidRPr="00262E8E" w:rsidRDefault="004C2068" w:rsidP="00686CB0">
      <w:pPr>
        <w:tabs>
          <w:tab w:val="left" w:pos="720"/>
          <w:tab w:val="left" w:pos="4140"/>
          <w:tab w:val="left" w:pos="6120"/>
          <w:tab w:val="left" w:pos="6840"/>
          <w:tab w:val="left" w:pos="7920"/>
        </w:tabs>
        <w:ind w:left="2340"/>
        <w:rPr>
          <w:rFonts w:ascii="Arial" w:hAnsi="Arial" w:cs="Arial"/>
        </w:rPr>
      </w:pPr>
      <w:r>
        <w:rPr>
          <w:rFonts w:ascii="Arial" w:hAnsi="Arial" w:cs="Arial"/>
        </w:rPr>
        <w:t xml:space="preserve">Medical </w:t>
      </w:r>
      <w:r w:rsidR="00563966" w:rsidRPr="00262E8E">
        <w:rPr>
          <w:rFonts w:ascii="Arial" w:hAnsi="Arial" w:cs="Arial"/>
        </w:rPr>
        <w:t>Assisting</w:t>
      </w:r>
    </w:p>
    <w:p w:rsidR="00E91AFA" w:rsidRPr="00262E8E"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lastRenderedPageBreak/>
        <w:t>N</w:t>
      </w:r>
      <w:r w:rsidR="004C2068">
        <w:rPr>
          <w:rFonts w:ascii="Arial" w:hAnsi="Arial" w:cs="Arial"/>
        </w:rPr>
        <w:t>atural Resources</w:t>
      </w:r>
    </w:p>
    <w:p w:rsidR="00686CB0" w:rsidRDefault="00686CB0"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Power Equipment Technology</w:t>
      </w:r>
    </w:p>
    <w:p w:rsidR="00047242" w:rsidRPr="00262E8E" w:rsidRDefault="004D4555" w:rsidP="00686CB0">
      <w:pPr>
        <w:tabs>
          <w:tab w:val="left" w:pos="720"/>
          <w:tab w:val="left" w:pos="4140"/>
          <w:tab w:val="left" w:pos="6120"/>
          <w:tab w:val="left" w:pos="6840"/>
          <w:tab w:val="left" w:pos="7920"/>
        </w:tabs>
        <w:ind w:left="2340"/>
        <w:rPr>
          <w:rFonts w:ascii="Arial" w:hAnsi="Arial" w:cs="Arial"/>
        </w:rPr>
      </w:pPr>
      <w:r>
        <w:rPr>
          <w:rFonts w:ascii="Arial" w:hAnsi="Arial" w:cs="Arial"/>
        </w:rPr>
        <w:t>Product Design &amp; Manufacturing</w:t>
      </w:r>
    </w:p>
    <w:p w:rsidR="002923E5" w:rsidRDefault="002923E5" w:rsidP="002923E5">
      <w:pPr>
        <w:tabs>
          <w:tab w:val="left" w:pos="720"/>
          <w:tab w:val="left" w:pos="4140"/>
          <w:tab w:val="left" w:pos="6120"/>
          <w:tab w:val="left" w:pos="6840"/>
          <w:tab w:val="left" w:pos="7920"/>
        </w:tabs>
        <w:jc w:val="both"/>
        <w:rPr>
          <w:rFonts w:ascii="Arial" w:hAnsi="Arial" w:cs="Arial"/>
        </w:rPr>
      </w:pPr>
      <w:r>
        <w:rPr>
          <w:rFonts w:ascii="Arial" w:hAnsi="Arial" w:cs="Arial"/>
        </w:rPr>
        <w:t xml:space="preserve">                                   Welding</w:t>
      </w:r>
    </w:p>
    <w:p w:rsidR="00C83A3E" w:rsidRDefault="00C83A3E" w:rsidP="002923E5">
      <w:pPr>
        <w:tabs>
          <w:tab w:val="left" w:pos="720"/>
          <w:tab w:val="left" w:pos="4140"/>
          <w:tab w:val="left" w:pos="6120"/>
          <w:tab w:val="left" w:pos="6840"/>
          <w:tab w:val="left" w:pos="7920"/>
        </w:tabs>
        <w:jc w:val="center"/>
        <w:rPr>
          <w:rFonts w:ascii="Arial" w:hAnsi="Arial" w:cs="Arial"/>
        </w:rPr>
      </w:pPr>
    </w:p>
    <w:p w:rsidR="001E27A0" w:rsidRDefault="001E27A0" w:rsidP="002923E5">
      <w:pPr>
        <w:tabs>
          <w:tab w:val="left" w:pos="720"/>
          <w:tab w:val="left" w:pos="4140"/>
          <w:tab w:val="left" w:pos="6120"/>
          <w:tab w:val="left" w:pos="6840"/>
          <w:tab w:val="left" w:pos="7920"/>
        </w:tabs>
        <w:jc w:val="center"/>
        <w:rPr>
          <w:rFonts w:ascii="Arial" w:hAnsi="Arial" w:cs="Arial"/>
        </w:rPr>
      </w:pPr>
    </w:p>
    <w:p w:rsidR="001E27A0" w:rsidRDefault="001E27A0" w:rsidP="002923E5">
      <w:pPr>
        <w:tabs>
          <w:tab w:val="left" w:pos="720"/>
          <w:tab w:val="left" w:pos="4140"/>
          <w:tab w:val="left" w:pos="6120"/>
          <w:tab w:val="left" w:pos="6840"/>
          <w:tab w:val="left" w:pos="7920"/>
        </w:tabs>
        <w:jc w:val="center"/>
        <w:rPr>
          <w:rFonts w:ascii="Arial" w:hAnsi="Arial" w:cs="Arial"/>
        </w:rPr>
      </w:pPr>
      <w:r>
        <w:rPr>
          <w:rFonts w:ascii="Arial" w:hAnsi="Arial" w:cs="Arial"/>
        </w:rPr>
        <w:t>New Vision’s Health Profession’s Program-Seniors Only</w:t>
      </w:r>
    </w:p>
    <w:p w:rsidR="001E27A0" w:rsidRPr="002923E5" w:rsidRDefault="001E27A0" w:rsidP="002923E5">
      <w:pPr>
        <w:tabs>
          <w:tab w:val="left" w:pos="720"/>
          <w:tab w:val="left" w:pos="4140"/>
          <w:tab w:val="left" w:pos="6120"/>
          <w:tab w:val="left" w:pos="6840"/>
          <w:tab w:val="left" w:pos="7920"/>
        </w:tabs>
        <w:jc w:val="center"/>
        <w:rPr>
          <w:rFonts w:ascii="Arial" w:hAnsi="Arial" w:cs="Arial"/>
        </w:rPr>
      </w:pPr>
      <w:r>
        <w:rPr>
          <w:rFonts w:ascii="Arial" w:hAnsi="Arial" w:cs="Arial"/>
        </w:rPr>
        <w:t>New Vision’s Education Program-Seniors Only</w:t>
      </w:r>
    </w:p>
    <w:p w:rsidR="003F460C" w:rsidRPr="002636E1" w:rsidRDefault="003F460C" w:rsidP="002636E1">
      <w:pPr>
        <w:jc w:val="center"/>
        <w:rPr>
          <w:rFonts w:ascii="Arial" w:hAnsi="Arial" w:cs="Arial"/>
          <w:b/>
        </w:rPr>
      </w:pPr>
    </w:p>
    <w:p w:rsidR="00D6527E" w:rsidRDefault="00D62914" w:rsidP="00BA1C84">
      <w:pPr>
        <w:pStyle w:val="Heading9"/>
        <w:ind w:firstLine="0"/>
        <w:rPr>
          <w:rFonts w:ascii="Arial" w:hAnsi="Arial" w:cs="Arial"/>
        </w:rPr>
      </w:pPr>
      <w:r>
        <w:rPr>
          <w:rFonts w:ascii="Arial" w:hAnsi="Arial" w:cs="Arial"/>
          <w:sz w:val="28"/>
        </w:rPr>
        <w:t xml:space="preserve">  </w:t>
      </w:r>
    </w:p>
    <w:p w:rsidR="00D6527E" w:rsidRDefault="00D6527E" w:rsidP="00BA78D3">
      <w:pPr>
        <w:pStyle w:val="Footer"/>
        <w:tabs>
          <w:tab w:val="clear" w:pos="4320"/>
          <w:tab w:val="clear" w:pos="8640"/>
        </w:tabs>
        <w:jc w:val="center"/>
        <w:rPr>
          <w:rFonts w:ascii="Arial" w:hAnsi="Arial" w:cs="Arial"/>
        </w:rPr>
      </w:pPr>
    </w:p>
    <w:p w:rsidR="00DF74B2" w:rsidRDefault="00DF74B2" w:rsidP="00043948">
      <w:pPr>
        <w:pStyle w:val="Footer"/>
        <w:tabs>
          <w:tab w:val="clear" w:pos="4320"/>
          <w:tab w:val="clear" w:pos="8640"/>
        </w:tabs>
        <w:jc w:val="center"/>
        <w:rPr>
          <w:rFonts w:ascii="Arial" w:hAnsi="Arial" w:cs="Arial"/>
          <w:b/>
        </w:rPr>
      </w:pPr>
    </w:p>
    <w:p w:rsidR="007F28C3" w:rsidRDefault="007F28C3" w:rsidP="00B96FA1">
      <w:pPr>
        <w:pStyle w:val="Footer"/>
        <w:tabs>
          <w:tab w:val="clear" w:pos="4320"/>
          <w:tab w:val="clear" w:pos="8640"/>
        </w:tabs>
        <w:rPr>
          <w:rFonts w:ascii="Arial" w:hAnsi="Arial" w:cs="Arial"/>
          <w:b/>
        </w:rPr>
      </w:pPr>
    </w:p>
    <w:p w:rsidR="007F28C3" w:rsidRDefault="007F28C3" w:rsidP="003F11EA">
      <w:pPr>
        <w:pStyle w:val="Footer"/>
        <w:tabs>
          <w:tab w:val="clear" w:pos="4320"/>
          <w:tab w:val="clear" w:pos="8640"/>
        </w:tabs>
        <w:rPr>
          <w:rFonts w:ascii="Arial" w:hAnsi="Arial" w:cs="Arial"/>
          <w:b/>
        </w:rPr>
      </w:pPr>
    </w:p>
    <w:sectPr w:rsidR="007F28C3" w:rsidSect="00E91AFA">
      <w:footerReference w:type="even" r:id="rId9"/>
      <w:pgSz w:w="12240" w:h="15840" w:code="1"/>
      <w:pgMar w:top="1440" w:right="1152" w:bottom="1440" w:left="216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131" w:rsidRDefault="006A5131">
      <w:r>
        <w:separator/>
      </w:r>
    </w:p>
  </w:endnote>
  <w:endnote w:type="continuationSeparator" w:id="0">
    <w:p w:rsidR="006A5131" w:rsidRDefault="006A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font>
  <w:font w:name="Times-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014" w:rsidRDefault="007750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75014" w:rsidRDefault="00775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131" w:rsidRDefault="006A5131">
      <w:r>
        <w:separator/>
      </w:r>
    </w:p>
  </w:footnote>
  <w:footnote w:type="continuationSeparator" w:id="0">
    <w:p w:rsidR="006A5131" w:rsidRDefault="006A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09C835A"/>
    <w:lvl w:ilvl="0">
      <w:numFmt w:val="bullet"/>
      <w:lvlText w:val="*"/>
      <w:lvlJc w:val="left"/>
    </w:lvl>
  </w:abstractNum>
  <w:abstractNum w:abstractNumId="1" w15:restartNumberingAfterBreak="0">
    <w:nsid w:val="04584545"/>
    <w:multiLevelType w:val="singleLevel"/>
    <w:tmpl w:val="5CCEA34A"/>
    <w:lvl w:ilvl="0">
      <w:start w:val="4300"/>
      <w:numFmt w:val="decimal"/>
      <w:lvlText w:val="%1"/>
      <w:lvlJc w:val="left"/>
      <w:pPr>
        <w:tabs>
          <w:tab w:val="num" w:pos="720"/>
        </w:tabs>
        <w:ind w:left="720" w:hanging="720"/>
      </w:pPr>
      <w:rPr>
        <w:rFonts w:hint="default"/>
      </w:rPr>
    </w:lvl>
  </w:abstractNum>
  <w:abstractNum w:abstractNumId="2" w15:restartNumberingAfterBreak="0">
    <w:nsid w:val="04974BAB"/>
    <w:multiLevelType w:val="singleLevel"/>
    <w:tmpl w:val="5AD40A50"/>
    <w:lvl w:ilvl="0">
      <w:start w:val="1400"/>
      <w:numFmt w:val="decimal"/>
      <w:lvlText w:val="%1"/>
      <w:lvlJc w:val="left"/>
      <w:pPr>
        <w:tabs>
          <w:tab w:val="num" w:pos="720"/>
        </w:tabs>
        <w:ind w:left="720" w:hanging="720"/>
      </w:pPr>
      <w:rPr>
        <w:rFonts w:hint="default"/>
        <w:b/>
      </w:rPr>
    </w:lvl>
  </w:abstractNum>
  <w:abstractNum w:abstractNumId="3" w15:restartNumberingAfterBreak="0">
    <w:nsid w:val="0B6145F1"/>
    <w:multiLevelType w:val="hybridMultilevel"/>
    <w:tmpl w:val="A2F63E9A"/>
    <w:lvl w:ilvl="0" w:tplc="307EC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5E718E"/>
    <w:multiLevelType w:val="singleLevel"/>
    <w:tmpl w:val="1BDAF410"/>
    <w:lvl w:ilvl="0">
      <w:start w:val="5"/>
      <w:numFmt w:val="upperLetter"/>
      <w:lvlText w:val="%1)"/>
      <w:lvlJc w:val="left"/>
      <w:pPr>
        <w:tabs>
          <w:tab w:val="num" w:pos="1080"/>
        </w:tabs>
        <w:ind w:left="1080" w:hanging="360"/>
      </w:pPr>
      <w:rPr>
        <w:rFonts w:hint="default"/>
      </w:rPr>
    </w:lvl>
  </w:abstractNum>
  <w:abstractNum w:abstractNumId="5" w15:restartNumberingAfterBreak="0">
    <w:nsid w:val="14EF3E2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CF44ED"/>
    <w:multiLevelType w:val="singleLevel"/>
    <w:tmpl w:val="DB0C0512"/>
    <w:lvl w:ilvl="0">
      <w:start w:val="4203"/>
      <w:numFmt w:val="decimal"/>
      <w:lvlText w:val="%1"/>
      <w:lvlJc w:val="left"/>
      <w:pPr>
        <w:tabs>
          <w:tab w:val="num" w:pos="720"/>
        </w:tabs>
        <w:ind w:left="720" w:hanging="720"/>
      </w:pPr>
      <w:rPr>
        <w:rFonts w:hint="default"/>
      </w:rPr>
    </w:lvl>
  </w:abstractNum>
  <w:abstractNum w:abstractNumId="7" w15:restartNumberingAfterBreak="0">
    <w:nsid w:val="26CC1436"/>
    <w:multiLevelType w:val="singleLevel"/>
    <w:tmpl w:val="1BDAF410"/>
    <w:lvl w:ilvl="0">
      <w:start w:val="6"/>
      <w:numFmt w:val="upperLetter"/>
      <w:lvlText w:val="%1)"/>
      <w:lvlJc w:val="left"/>
      <w:pPr>
        <w:tabs>
          <w:tab w:val="num" w:pos="1080"/>
        </w:tabs>
        <w:ind w:left="1080" w:hanging="360"/>
      </w:pPr>
      <w:rPr>
        <w:rFonts w:hint="default"/>
      </w:rPr>
    </w:lvl>
  </w:abstractNum>
  <w:abstractNum w:abstractNumId="8" w15:restartNumberingAfterBreak="0">
    <w:nsid w:val="31D74692"/>
    <w:multiLevelType w:val="multilevel"/>
    <w:tmpl w:val="14323CAC"/>
    <w:lvl w:ilvl="0">
      <w:start w:val="3"/>
      <w:numFmt w:val="decimal"/>
      <w:lvlText w:val="%1)"/>
      <w:lvlJc w:val="left"/>
      <w:pPr>
        <w:tabs>
          <w:tab w:val="num" w:pos="1080"/>
        </w:tabs>
        <w:ind w:left="1080" w:hanging="360"/>
      </w:pPr>
      <w:rPr>
        <w:rFonts w:hint="default"/>
      </w:rPr>
    </w:lvl>
    <w:lvl w:ilvl="1">
      <w:start w:val="8"/>
      <w:numFmt w:val="decimal"/>
      <w:lvlText w:val="%2"/>
      <w:lvlJc w:val="left"/>
      <w:pPr>
        <w:tabs>
          <w:tab w:val="num" w:pos="1800"/>
        </w:tabs>
        <w:ind w:left="1800" w:hanging="360"/>
      </w:pPr>
      <w:rPr>
        <w:rFonts w:hint="default"/>
        <w:sz w:val="16"/>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33767900"/>
    <w:multiLevelType w:val="hybridMultilevel"/>
    <w:tmpl w:val="788E506A"/>
    <w:lvl w:ilvl="0" w:tplc="53B49F0E">
      <w:start w:val="4203"/>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89231B"/>
    <w:multiLevelType w:val="singleLevel"/>
    <w:tmpl w:val="1D58007C"/>
    <w:lvl w:ilvl="0">
      <w:start w:val="4402"/>
      <w:numFmt w:val="decimal"/>
      <w:lvlText w:val="%1"/>
      <w:lvlJc w:val="left"/>
      <w:pPr>
        <w:tabs>
          <w:tab w:val="num" w:pos="720"/>
        </w:tabs>
        <w:ind w:left="720" w:hanging="720"/>
      </w:pPr>
      <w:rPr>
        <w:rFonts w:hint="default"/>
      </w:rPr>
    </w:lvl>
  </w:abstractNum>
  <w:abstractNum w:abstractNumId="11" w15:restartNumberingAfterBreak="0">
    <w:nsid w:val="3EA50AD9"/>
    <w:multiLevelType w:val="hybridMultilevel"/>
    <w:tmpl w:val="CB7039DE"/>
    <w:lvl w:ilvl="0" w:tplc="BD6C698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2101F22"/>
    <w:multiLevelType w:val="hybridMultilevel"/>
    <w:tmpl w:val="787CC2BC"/>
    <w:lvl w:ilvl="0" w:tplc="451A889E">
      <w:start w:val="8"/>
      <w:numFmt w:val="decimal"/>
      <w:lvlText w:val="%1"/>
      <w:lvlJc w:val="left"/>
      <w:pPr>
        <w:tabs>
          <w:tab w:val="num" w:pos="1080"/>
        </w:tabs>
        <w:ind w:left="1080" w:hanging="360"/>
      </w:pPr>
      <w:rPr>
        <w:rFont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381C78"/>
    <w:multiLevelType w:val="hybridMultilevel"/>
    <w:tmpl w:val="7DFE1B7C"/>
    <w:lvl w:ilvl="0" w:tplc="97C0182E">
      <w:start w:val="1"/>
      <w:numFmt w:val="decimal"/>
      <w:lvlText w:val="%1.)"/>
      <w:lvlJc w:val="left"/>
      <w:pPr>
        <w:tabs>
          <w:tab w:val="num" w:pos="1080"/>
        </w:tabs>
        <w:ind w:left="1080" w:hanging="360"/>
      </w:pPr>
      <w:rPr>
        <w:rFonts w:hint="default"/>
      </w:rPr>
    </w:lvl>
    <w:lvl w:ilvl="1" w:tplc="07A48DAC">
      <w:start w:val="1"/>
      <w:numFmt w:val="decimal"/>
      <w:lvlText w:val="%2."/>
      <w:lvlJc w:val="left"/>
      <w:pPr>
        <w:tabs>
          <w:tab w:val="num" w:pos="1800"/>
        </w:tabs>
        <w:ind w:left="1800" w:hanging="360"/>
      </w:pPr>
      <w:rPr>
        <w:rFonts w:hint="default"/>
      </w:rPr>
    </w:lvl>
    <w:lvl w:ilvl="2" w:tplc="095A0D8E">
      <w:start w:val="1315"/>
      <w:numFmt w:val="decimal"/>
      <w:lvlText w:val="%3"/>
      <w:lvlJc w:val="left"/>
      <w:pPr>
        <w:tabs>
          <w:tab w:val="num" w:pos="3240"/>
        </w:tabs>
        <w:ind w:left="3240" w:hanging="900"/>
      </w:pPr>
      <w:rPr>
        <w:rFonts w:hint="default"/>
      </w:rPr>
    </w:lvl>
    <w:lvl w:ilvl="3" w:tplc="D5907E1E">
      <w:start w:val="2"/>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28A5FF5"/>
    <w:multiLevelType w:val="singleLevel"/>
    <w:tmpl w:val="131A37D2"/>
    <w:lvl w:ilvl="0">
      <w:start w:val="6501"/>
      <w:numFmt w:val="decimal"/>
      <w:lvlText w:val="%1"/>
      <w:lvlJc w:val="left"/>
      <w:pPr>
        <w:tabs>
          <w:tab w:val="num" w:pos="720"/>
        </w:tabs>
        <w:ind w:left="720" w:hanging="720"/>
      </w:pPr>
      <w:rPr>
        <w:rFonts w:hint="default"/>
      </w:rPr>
    </w:lvl>
  </w:abstractNum>
  <w:abstractNum w:abstractNumId="15" w15:restartNumberingAfterBreak="0">
    <w:nsid w:val="43833C93"/>
    <w:multiLevelType w:val="hybridMultilevel"/>
    <w:tmpl w:val="404AA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131D25"/>
    <w:multiLevelType w:val="multilevel"/>
    <w:tmpl w:val="97262C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49906EE6"/>
    <w:multiLevelType w:val="singleLevel"/>
    <w:tmpl w:val="7AC8E642"/>
    <w:lvl w:ilvl="0">
      <w:start w:val="1"/>
      <w:numFmt w:val="decimal"/>
      <w:lvlText w:val="%1)"/>
      <w:lvlJc w:val="left"/>
      <w:pPr>
        <w:tabs>
          <w:tab w:val="num" w:pos="1080"/>
        </w:tabs>
        <w:ind w:left="1080" w:hanging="360"/>
      </w:pPr>
      <w:rPr>
        <w:rFonts w:hint="default"/>
      </w:rPr>
    </w:lvl>
  </w:abstractNum>
  <w:abstractNum w:abstractNumId="18" w15:restartNumberingAfterBreak="0">
    <w:nsid w:val="5A763A73"/>
    <w:multiLevelType w:val="hybridMultilevel"/>
    <w:tmpl w:val="1472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03EC0"/>
    <w:multiLevelType w:val="hybridMultilevel"/>
    <w:tmpl w:val="2A1A8CCC"/>
    <w:lvl w:ilvl="0" w:tplc="F2704F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52212D5"/>
    <w:multiLevelType w:val="singleLevel"/>
    <w:tmpl w:val="3C2A6314"/>
    <w:lvl w:ilvl="0">
      <w:start w:val="4302"/>
      <w:numFmt w:val="decimal"/>
      <w:lvlText w:val="%1"/>
      <w:lvlJc w:val="left"/>
      <w:pPr>
        <w:tabs>
          <w:tab w:val="num" w:pos="720"/>
        </w:tabs>
        <w:ind w:left="720" w:hanging="720"/>
      </w:pPr>
      <w:rPr>
        <w:rFonts w:hint="default"/>
      </w:rPr>
    </w:lvl>
  </w:abstractNum>
  <w:abstractNum w:abstractNumId="21" w15:restartNumberingAfterBreak="0">
    <w:nsid w:val="739D28C8"/>
    <w:multiLevelType w:val="hybridMultilevel"/>
    <w:tmpl w:val="C7849C6C"/>
    <w:lvl w:ilvl="0" w:tplc="FCA053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5161F38"/>
    <w:multiLevelType w:val="hybridMultilevel"/>
    <w:tmpl w:val="2C4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8412C"/>
    <w:multiLevelType w:val="hybridMultilevel"/>
    <w:tmpl w:val="C81EE294"/>
    <w:lvl w:ilvl="0" w:tplc="55F280AC">
      <w:start w:val="84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9E73BE"/>
    <w:multiLevelType w:val="hybridMultilevel"/>
    <w:tmpl w:val="35B0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93426"/>
    <w:multiLevelType w:val="singleLevel"/>
    <w:tmpl w:val="AC826B48"/>
    <w:lvl w:ilvl="0">
      <w:start w:val="4104"/>
      <w:numFmt w:val="decimal"/>
      <w:lvlText w:val="%1"/>
      <w:lvlJc w:val="left"/>
      <w:pPr>
        <w:tabs>
          <w:tab w:val="num" w:pos="720"/>
        </w:tabs>
        <w:ind w:left="720" w:hanging="720"/>
      </w:pPr>
      <w:rPr>
        <w:rFonts w:hint="default"/>
      </w:rPr>
    </w:lvl>
  </w:abstractNum>
  <w:num w:numId="1">
    <w:abstractNumId w:val="17"/>
  </w:num>
  <w:num w:numId="2">
    <w:abstractNumId w:val="8"/>
  </w:num>
  <w:num w:numId="3">
    <w:abstractNumId w:val="14"/>
  </w:num>
  <w:num w:numId="4">
    <w:abstractNumId w:val="7"/>
  </w:num>
  <w:num w:numId="5">
    <w:abstractNumId w:val="5"/>
  </w:num>
  <w:num w:numId="6">
    <w:abstractNumId w:val="4"/>
  </w:num>
  <w:num w:numId="7">
    <w:abstractNumId w:val="6"/>
  </w:num>
  <w:num w:numId="8">
    <w:abstractNumId w:val="20"/>
  </w:num>
  <w:num w:numId="9">
    <w:abstractNumId w:val="10"/>
  </w:num>
  <w:num w:numId="10">
    <w:abstractNumId w:val="2"/>
  </w:num>
  <w:num w:numId="11">
    <w:abstractNumId w:val="25"/>
  </w:num>
  <w:num w:numId="12">
    <w:abstractNumId w:val="1"/>
  </w:num>
  <w:num w:numId="13">
    <w:abstractNumId w:val="12"/>
  </w:num>
  <w:num w:numId="14">
    <w:abstractNumId w:val="13"/>
  </w:num>
  <w:num w:numId="15">
    <w:abstractNumId w:val="11"/>
  </w:num>
  <w:num w:numId="16">
    <w:abstractNumId w:val="9"/>
  </w:num>
  <w:num w:numId="17">
    <w:abstractNumId w:val="23"/>
  </w:num>
  <w:num w:numId="18">
    <w:abstractNumId w:val="19"/>
  </w:num>
  <w:num w:numId="19">
    <w:abstractNumId w:val="21"/>
  </w:num>
  <w:num w:numId="20">
    <w:abstractNumId w:val="16"/>
  </w:num>
  <w:num w:numId="21">
    <w:abstractNumId w:val="0"/>
    <w:lvlOverride w:ilvl="0">
      <w:lvl w:ilvl="0">
        <w:numFmt w:val="bullet"/>
        <w:lvlText w:val=""/>
        <w:legacy w:legacy="1" w:legacySpace="0" w:legacyIndent="0"/>
        <w:lvlJc w:val="left"/>
        <w:rPr>
          <w:rFonts w:ascii="Symbol" w:hAnsi="Symbol" w:hint="default"/>
          <w:sz w:val="22"/>
        </w:rPr>
      </w:lvl>
    </w:lvlOverride>
  </w:num>
  <w:num w:numId="22">
    <w:abstractNumId w:val="22"/>
  </w:num>
  <w:num w:numId="23">
    <w:abstractNumId w:val="15"/>
  </w:num>
  <w:num w:numId="24">
    <w:abstractNumId w:val="18"/>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try" w:val="T"/>
  </w:docVars>
  <w:rsids>
    <w:rsidRoot w:val="00BB2EA7"/>
    <w:rsid w:val="0000186C"/>
    <w:rsid w:val="00005C64"/>
    <w:rsid w:val="00024897"/>
    <w:rsid w:val="00030BBF"/>
    <w:rsid w:val="00030EA1"/>
    <w:rsid w:val="000351BA"/>
    <w:rsid w:val="00043948"/>
    <w:rsid w:val="00044F42"/>
    <w:rsid w:val="00047242"/>
    <w:rsid w:val="00066434"/>
    <w:rsid w:val="00067E66"/>
    <w:rsid w:val="00071F50"/>
    <w:rsid w:val="00072A30"/>
    <w:rsid w:val="00077E4B"/>
    <w:rsid w:val="00085267"/>
    <w:rsid w:val="0008676B"/>
    <w:rsid w:val="000963F2"/>
    <w:rsid w:val="000A425C"/>
    <w:rsid w:val="000C311E"/>
    <w:rsid w:val="000D3041"/>
    <w:rsid w:val="000D473F"/>
    <w:rsid w:val="000E501E"/>
    <w:rsid w:val="000F01A4"/>
    <w:rsid w:val="000F0B7F"/>
    <w:rsid w:val="000F7F26"/>
    <w:rsid w:val="001062E1"/>
    <w:rsid w:val="00110D16"/>
    <w:rsid w:val="00114BB3"/>
    <w:rsid w:val="001169C1"/>
    <w:rsid w:val="001203FD"/>
    <w:rsid w:val="0012615B"/>
    <w:rsid w:val="001271FA"/>
    <w:rsid w:val="001311BF"/>
    <w:rsid w:val="0013244E"/>
    <w:rsid w:val="0014076A"/>
    <w:rsid w:val="00155009"/>
    <w:rsid w:val="00155299"/>
    <w:rsid w:val="00156E77"/>
    <w:rsid w:val="00157538"/>
    <w:rsid w:val="00162919"/>
    <w:rsid w:val="00170596"/>
    <w:rsid w:val="001726E6"/>
    <w:rsid w:val="00173877"/>
    <w:rsid w:val="001814D5"/>
    <w:rsid w:val="00182F0F"/>
    <w:rsid w:val="00184023"/>
    <w:rsid w:val="00190395"/>
    <w:rsid w:val="001907E0"/>
    <w:rsid w:val="00192F3F"/>
    <w:rsid w:val="0019308B"/>
    <w:rsid w:val="001930B8"/>
    <w:rsid w:val="001A1AAE"/>
    <w:rsid w:val="001A5430"/>
    <w:rsid w:val="001B1689"/>
    <w:rsid w:val="001C77FD"/>
    <w:rsid w:val="001D0419"/>
    <w:rsid w:val="001D7596"/>
    <w:rsid w:val="001E27A0"/>
    <w:rsid w:val="001E2F1C"/>
    <w:rsid w:val="001E3688"/>
    <w:rsid w:val="001E7EBF"/>
    <w:rsid w:val="001F28B8"/>
    <w:rsid w:val="001F34BD"/>
    <w:rsid w:val="001F3723"/>
    <w:rsid w:val="001F3B86"/>
    <w:rsid w:val="001F4DC2"/>
    <w:rsid w:val="001F5F54"/>
    <w:rsid w:val="00201C9E"/>
    <w:rsid w:val="00214F01"/>
    <w:rsid w:val="00215145"/>
    <w:rsid w:val="00220284"/>
    <w:rsid w:val="00220C85"/>
    <w:rsid w:val="002325F5"/>
    <w:rsid w:val="00235988"/>
    <w:rsid w:val="00244C15"/>
    <w:rsid w:val="00244D82"/>
    <w:rsid w:val="00252527"/>
    <w:rsid w:val="00253CCB"/>
    <w:rsid w:val="00257E67"/>
    <w:rsid w:val="002617C6"/>
    <w:rsid w:val="00262E8E"/>
    <w:rsid w:val="00263039"/>
    <w:rsid w:val="002636E1"/>
    <w:rsid w:val="0026475D"/>
    <w:rsid w:val="002662C3"/>
    <w:rsid w:val="0027524D"/>
    <w:rsid w:val="00276F77"/>
    <w:rsid w:val="00286658"/>
    <w:rsid w:val="002923E5"/>
    <w:rsid w:val="002941AE"/>
    <w:rsid w:val="002961C6"/>
    <w:rsid w:val="002A177E"/>
    <w:rsid w:val="002A6152"/>
    <w:rsid w:val="002B64BE"/>
    <w:rsid w:val="002C0DDF"/>
    <w:rsid w:val="002C425E"/>
    <w:rsid w:val="002C46C9"/>
    <w:rsid w:val="002C7781"/>
    <w:rsid w:val="002D18FD"/>
    <w:rsid w:val="002D2EF4"/>
    <w:rsid w:val="002D55FA"/>
    <w:rsid w:val="002D7829"/>
    <w:rsid w:val="002E302D"/>
    <w:rsid w:val="002E4E1E"/>
    <w:rsid w:val="002E6CA8"/>
    <w:rsid w:val="002F3AC0"/>
    <w:rsid w:val="002F6DF7"/>
    <w:rsid w:val="002F7396"/>
    <w:rsid w:val="00304CFF"/>
    <w:rsid w:val="003109E9"/>
    <w:rsid w:val="003112D7"/>
    <w:rsid w:val="0031374C"/>
    <w:rsid w:val="0032227A"/>
    <w:rsid w:val="003309A5"/>
    <w:rsid w:val="00332A03"/>
    <w:rsid w:val="0033487E"/>
    <w:rsid w:val="00335F1D"/>
    <w:rsid w:val="00336711"/>
    <w:rsid w:val="0033775D"/>
    <w:rsid w:val="0034163D"/>
    <w:rsid w:val="0035466E"/>
    <w:rsid w:val="003609F6"/>
    <w:rsid w:val="00371DDE"/>
    <w:rsid w:val="00372F3E"/>
    <w:rsid w:val="0037785C"/>
    <w:rsid w:val="00381CFF"/>
    <w:rsid w:val="003828B1"/>
    <w:rsid w:val="00387EFC"/>
    <w:rsid w:val="00391500"/>
    <w:rsid w:val="00392213"/>
    <w:rsid w:val="00392B4D"/>
    <w:rsid w:val="00393EAF"/>
    <w:rsid w:val="00395587"/>
    <w:rsid w:val="003A279B"/>
    <w:rsid w:val="003B2511"/>
    <w:rsid w:val="003B37C7"/>
    <w:rsid w:val="003B3E9E"/>
    <w:rsid w:val="003C23EF"/>
    <w:rsid w:val="003C3E08"/>
    <w:rsid w:val="003C7B19"/>
    <w:rsid w:val="003D3CEC"/>
    <w:rsid w:val="003D60DC"/>
    <w:rsid w:val="003E3FD7"/>
    <w:rsid w:val="003F11EA"/>
    <w:rsid w:val="003F1209"/>
    <w:rsid w:val="003F1C7D"/>
    <w:rsid w:val="003F460C"/>
    <w:rsid w:val="004017BF"/>
    <w:rsid w:val="00421778"/>
    <w:rsid w:val="00425D30"/>
    <w:rsid w:val="004328DC"/>
    <w:rsid w:val="00432CD5"/>
    <w:rsid w:val="004426E1"/>
    <w:rsid w:val="00445F7B"/>
    <w:rsid w:val="00453C21"/>
    <w:rsid w:val="00453F33"/>
    <w:rsid w:val="0046017A"/>
    <w:rsid w:val="00462C67"/>
    <w:rsid w:val="004651FD"/>
    <w:rsid w:val="00465559"/>
    <w:rsid w:val="00471025"/>
    <w:rsid w:val="00474A52"/>
    <w:rsid w:val="00480549"/>
    <w:rsid w:val="004831D0"/>
    <w:rsid w:val="00485293"/>
    <w:rsid w:val="004915AC"/>
    <w:rsid w:val="00491EFF"/>
    <w:rsid w:val="004921DA"/>
    <w:rsid w:val="004A01F3"/>
    <w:rsid w:val="004A2B9B"/>
    <w:rsid w:val="004B1E15"/>
    <w:rsid w:val="004B56C3"/>
    <w:rsid w:val="004B6AE3"/>
    <w:rsid w:val="004C08AA"/>
    <w:rsid w:val="004C17D6"/>
    <w:rsid w:val="004C2068"/>
    <w:rsid w:val="004C2971"/>
    <w:rsid w:val="004C55F2"/>
    <w:rsid w:val="004D025F"/>
    <w:rsid w:val="004D4555"/>
    <w:rsid w:val="004D5B3E"/>
    <w:rsid w:val="004D638B"/>
    <w:rsid w:val="004E0962"/>
    <w:rsid w:val="004E1C65"/>
    <w:rsid w:val="004F3E9F"/>
    <w:rsid w:val="004F79EB"/>
    <w:rsid w:val="00506B1D"/>
    <w:rsid w:val="005132AF"/>
    <w:rsid w:val="0051390C"/>
    <w:rsid w:val="00522F52"/>
    <w:rsid w:val="0053002B"/>
    <w:rsid w:val="00533C57"/>
    <w:rsid w:val="0053458E"/>
    <w:rsid w:val="00537595"/>
    <w:rsid w:val="00542A0A"/>
    <w:rsid w:val="005472B8"/>
    <w:rsid w:val="00550BD2"/>
    <w:rsid w:val="0055766F"/>
    <w:rsid w:val="00561968"/>
    <w:rsid w:val="00563966"/>
    <w:rsid w:val="00566AA6"/>
    <w:rsid w:val="005742AD"/>
    <w:rsid w:val="00574719"/>
    <w:rsid w:val="00577DEB"/>
    <w:rsid w:val="00582439"/>
    <w:rsid w:val="005844CA"/>
    <w:rsid w:val="005851B6"/>
    <w:rsid w:val="00586380"/>
    <w:rsid w:val="00590AB0"/>
    <w:rsid w:val="005913F6"/>
    <w:rsid w:val="00591FDE"/>
    <w:rsid w:val="00596A66"/>
    <w:rsid w:val="005A1722"/>
    <w:rsid w:val="005B7094"/>
    <w:rsid w:val="005C310F"/>
    <w:rsid w:val="005C58F9"/>
    <w:rsid w:val="005D0547"/>
    <w:rsid w:val="005D3488"/>
    <w:rsid w:val="005E0CA9"/>
    <w:rsid w:val="005E28CC"/>
    <w:rsid w:val="005F00EA"/>
    <w:rsid w:val="006017BF"/>
    <w:rsid w:val="00601BEF"/>
    <w:rsid w:val="0060230F"/>
    <w:rsid w:val="00614B00"/>
    <w:rsid w:val="00626D15"/>
    <w:rsid w:val="00641CED"/>
    <w:rsid w:val="006453A4"/>
    <w:rsid w:val="00652A88"/>
    <w:rsid w:val="00652D90"/>
    <w:rsid w:val="00653EAA"/>
    <w:rsid w:val="0065410C"/>
    <w:rsid w:val="00654D67"/>
    <w:rsid w:val="006564D6"/>
    <w:rsid w:val="00663762"/>
    <w:rsid w:val="0067332F"/>
    <w:rsid w:val="006801D6"/>
    <w:rsid w:val="00685A1C"/>
    <w:rsid w:val="00686CB0"/>
    <w:rsid w:val="00697BEA"/>
    <w:rsid w:val="006A5131"/>
    <w:rsid w:val="006A6279"/>
    <w:rsid w:val="006A686F"/>
    <w:rsid w:val="006B4A7D"/>
    <w:rsid w:val="006C61FF"/>
    <w:rsid w:val="006C63E5"/>
    <w:rsid w:val="006D274F"/>
    <w:rsid w:val="006D309C"/>
    <w:rsid w:val="006D5391"/>
    <w:rsid w:val="006E2B82"/>
    <w:rsid w:val="006E72D2"/>
    <w:rsid w:val="006E7320"/>
    <w:rsid w:val="006F4320"/>
    <w:rsid w:val="006F57D7"/>
    <w:rsid w:val="007028CF"/>
    <w:rsid w:val="00703A42"/>
    <w:rsid w:val="00703EF7"/>
    <w:rsid w:val="007049E9"/>
    <w:rsid w:val="00720995"/>
    <w:rsid w:val="00720D01"/>
    <w:rsid w:val="00723523"/>
    <w:rsid w:val="00724726"/>
    <w:rsid w:val="007249E9"/>
    <w:rsid w:val="00726964"/>
    <w:rsid w:val="007406A2"/>
    <w:rsid w:val="00741D96"/>
    <w:rsid w:val="00745B75"/>
    <w:rsid w:val="00760AEE"/>
    <w:rsid w:val="00763502"/>
    <w:rsid w:val="00765B46"/>
    <w:rsid w:val="00766052"/>
    <w:rsid w:val="00766CCC"/>
    <w:rsid w:val="00766D8D"/>
    <w:rsid w:val="00772417"/>
    <w:rsid w:val="00775014"/>
    <w:rsid w:val="00775C6A"/>
    <w:rsid w:val="00780F34"/>
    <w:rsid w:val="007813DD"/>
    <w:rsid w:val="00783658"/>
    <w:rsid w:val="00790AE1"/>
    <w:rsid w:val="00795522"/>
    <w:rsid w:val="007A07C9"/>
    <w:rsid w:val="007A2AE6"/>
    <w:rsid w:val="007B50DE"/>
    <w:rsid w:val="007B61F2"/>
    <w:rsid w:val="007C5AF4"/>
    <w:rsid w:val="007D33C3"/>
    <w:rsid w:val="007D4A93"/>
    <w:rsid w:val="007D547A"/>
    <w:rsid w:val="007D5AD7"/>
    <w:rsid w:val="007E0EB8"/>
    <w:rsid w:val="007E6642"/>
    <w:rsid w:val="007F093A"/>
    <w:rsid w:val="007F28C3"/>
    <w:rsid w:val="007F3730"/>
    <w:rsid w:val="00801EF5"/>
    <w:rsid w:val="00811087"/>
    <w:rsid w:val="00811AAB"/>
    <w:rsid w:val="008210FE"/>
    <w:rsid w:val="008264D2"/>
    <w:rsid w:val="008300BC"/>
    <w:rsid w:val="00831136"/>
    <w:rsid w:val="008314E0"/>
    <w:rsid w:val="00831A0E"/>
    <w:rsid w:val="008367BA"/>
    <w:rsid w:val="00837FCC"/>
    <w:rsid w:val="008403F0"/>
    <w:rsid w:val="008418D4"/>
    <w:rsid w:val="00842F67"/>
    <w:rsid w:val="00850972"/>
    <w:rsid w:val="00851F15"/>
    <w:rsid w:val="00854F5E"/>
    <w:rsid w:val="008625F0"/>
    <w:rsid w:val="00873811"/>
    <w:rsid w:val="00880477"/>
    <w:rsid w:val="0089367E"/>
    <w:rsid w:val="00894F00"/>
    <w:rsid w:val="008956A4"/>
    <w:rsid w:val="008B35A7"/>
    <w:rsid w:val="008B360D"/>
    <w:rsid w:val="008B6626"/>
    <w:rsid w:val="008C40A6"/>
    <w:rsid w:val="008C6FFB"/>
    <w:rsid w:val="008C7FB3"/>
    <w:rsid w:val="008D138D"/>
    <w:rsid w:val="008D4492"/>
    <w:rsid w:val="008D585A"/>
    <w:rsid w:val="008F5B3A"/>
    <w:rsid w:val="009060B8"/>
    <w:rsid w:val="00914540"/>
    <w:rsid w:val="0092079C"/>
    <w:rsid w:val="00921EDE"/>
    <w:rsid w:val="00923C5F"/>
    <w:rsid w:val="00927636"/>
    <w:rsid w:val="0093005B"/>
    <w:rsid w:val="00942470"/>
    <w:rsid w:val="00957D2B"/>
    <w:rsid w:val="0096001D"/>
    <w:rsid w:val="00960FF0"/>
    <w:rsid w:val="00974227"/>
    <w:rsid w:val="009747C1"/>
    <w:rsid w:val="0097556C"/>
    <w:rsid w:val="00982E5C"/>
    <w:rsid w:val="009A1CDA"/>
    <w:rsid w:val="009B10EC"/>
    <w:rsid w:val="009B4E81"/>
    <w:rsid w:val="009B6C13"/>
    <w:rsid w:val="009B7EAE"/>
    <w:rsid w:val="009C3022"/>
    <w:rsid w:val="009C4BF2"/>
    <w:rsid w:val="009C4D61"/>
    <w:rsid w:val="009C666C"/>
    <w:rsid w:val="009C7A21"/>
    <w:rsid w:val="009F1416"/>
    <w:rsid w:val="009F1444"/>
    <w:rsid w:val="009F4B0F"/>
    <w:rsid w:val="009F5BEE"/>
    <w:rsid w:val="00A00304"/>
    <w:rsid w:val="00A10845"/>
    <w:rsid w:val="00A11BA5"/>
    <w:rsid w:val="00A12B46"/>
    <w:rsid w:val="00A157C1"/>
    <w:rsid w:val="00A2035D"/>
    <w:rsid w:val="00A2350E"/>
    <w:rsid w:val="00A243B2"/>
    <w:rsid w:val="00A24B62"/>
    <w:rsid w:val="00A27138"/>
    <w:rsid w:val="00A3057F"/>
    <w:rsid w:val="00A40030"/>
    <w:rsid w:val="00A4082C"/>
    <w:rsid w:val="00A41AEA"/>
    <w:rsid w:val="00A439A7"/>
    <w:rsid w:val="00A45AD3"/>
    <w:rsid w:val="00A47397"/>
    <w:rsid w:val="00A5465D"/>
    <w:rsid w:val="00A73235"/>
    <w:rsid w:val="00A77FF8"/>
    <w:rsid w:val="00A81A6A"/>
    <w:rsid w:val="00A828E4"/>
    <w:rsid w:val="00A86312"/>
    <w:rsid w:val="00A8676D"/>
    <w:rsid w:val="00A946E1"/>
    <w:rsid w:val="00AA33BA"/>
    <w:rsid w:val="00AA39D9"/>
    <w:rsid w:val="00AA6293"/>
    <w:rsid w:val="00AB2464"/>
    <w:rsid w:val="00AB4B4B"/>
    <w:rsid w:val="00AC04B4"/>
    <w:rsid w:val="00AC1A38"/>
    <w:rsid w:val="00AC2E9C"/>
    <w:rsid w:val="00AD1BF6"/>
    <w:rsid w:val="00AE31A6"/>
    <w:rsid w:val="00AE4071"/>
    <w:rsid w:val="00AE6B06"/>
    <w:rsid w:val="00AF1306"/>
    <w:rsid w:val="00B012A3"/>
    <w:rsid w:val="00B03BBA"/>
    <w:rsid w:val="00B05568"/>
    <w:rsid w:val="00B14720"/>
    <w:rsid w:val="00B158B1"/>
    <w:rsid w:val="00B20DAC"/>
    <w:rsid w:val="00B30799"/>
    <w:rsid w:val="00B4136E"/>
    <w:rsid w:val="00B41E91"/>
    <w:rsid w:val="00B44C08"/>
    <w:rsid w:val="00B46A97"/>
    <w:rsid w:val="00B51C0D"/>
    <w:rsid w:val="00B5275B"/>
    <w:rsid w:val="00B52B9B"/>
    <w:rsid w:val="00B603F4"/>
    <w:rsid w:val="00B710C1"/>
    <w:rsid w:val="00B74BEA"/>
    <w:rsid w:val="00B76DAA"/>
    <w:rsid w:val="00B81BC0"/>
    <w:rsid w:val="00B8282B"/>
    <w:rsid w:val="00B857D0"/>
    <w:rsid w:val="00B875F0"/>
    <w:rsid w:val="00B90CF2"/>
    <w:rsid w:val="00B96FA1"/>
    <w:rsid w:val="00B97B08"/>
    <w:rsid w:val="00BA1C84"/>
    <w:rsid w:val="00BA3F3C"/>
    <w:rsid w:val="00BA61E3"/>
    <w:rsid w:val="00BA78D3"/>
    <w:rsid w:val="00BB2EA7"/>
    <w:rsid w:val="00BB7C2F"/>
    <w:rsid w:val="00BD2F6F"/>
    <w:rsid w:val="00BD3386"/>
    <w:rsid w:val="00BD4A60"/>
    <w:rsid w:val="00BE7636"/>
    <w:rsid w:val="00BF0BE9"/>
    <w:rsid w:val="00BF2AE2"/>
    <w:rsid w:val="00BF33C8"/>
    <w:rsid w:val="00BF500D"/>
    <w:rsid w:val="00BF6D1A"/>
    <w:rsid w:val="00C05C61"/>
    <w:rsid w:val="00C07604"/>
    <w:rsid w:val="00C12E9A"/>
    <w:rsid w:val="00C138F9"/>
    <w:rsid w:val="00C15218"/>
    <w:rsid w:val="00C17CA0"/>
    <w:rsid w:val="00C3259B"/>
    <w:rsid w:val="00C34E56"/>
    <w:rsid w:val="00C377AA"/>
    <w:rsid w:val="00C37E9C"/>
    <w:rsid w:val="00C54F1A"/>
    <w:rsid w:val="00C5548F"/>
    <w:rsid w:val="00C55BAD"/>
    <w:rsid w:val="00C614AB"/>
    <w:rsid w:val="00C63CBF"/>
    <w:rsid w:val="00C63DD6"/>
    <w:rsid w:val="00C6731B"/>
    <w:rsid w:val="00C75764"/>
    <w:rsid w:val="00C7682F"/>
    <w:rsid w:val="00C77AB2"/>
    <w:rsid w:val="00C83A3E"/>
    <w:rsid w:val="00C9146E"/>
    <w:rsid w:val="00CA07AF"/>
    <w:rsid w:val="00CA1F3E"/>
    <w:rsid w:val="00CA7B52"/>
    <w:rsid w:val="00CB0698"/>
    <w:rsid w:val="00CB1CB3"/>
    <w:rsid w:val="00CB4296"/>
    <w:rsid w:val="00CB4E7C"/>
    <w:rsid w:val="00CB76B6"/>
    <w:rsid w:val="00CC2E6E"/>
    <w:rsid w:val="00CD1D0D"/>
    <w:rsid w:val="00CD41F1"/>
    <w:rsid w:val="00CD4DA1"/>
    <w:rsid w:val="00CE78FC"/>
    <w:rsid w:val="00D00624"/>
    <w:rsid w:val="00D01C93"/>
    <w:rsid w:val="00D03273"/>
    <w:rsid w:val="00D1282C"/>
    <w:rsid w:val="00D141A6"/>
    <w:rsid w:val="00D15233"/>
    <w:rsid w:val="00D257F2"/>
    <w:rsid w:val="00D33072"/>
    <w:rsid w:val="00D35B39"/>
    <w:rsid w:val="00D41F05"/>
    <w:rsid w:val="00D4339E"/>
    <w:rsid w:val="00D4743B"/>
    <w:rsid w:val="00D51232"/>
    <w:rsid w:val="00D54302"/>
    <w:rsid w:val="00D550A4"/>
    <w:rsid w:val="00D57E3A"/>
    <w:rsid w:val="00D62914"/>
    <w:rsid w:val="00D62E95"/>
    <w:rsid w:val="00D6527E"/>
    <w:rsid w:val="00D6547B"/>
    <w:rsid w:val="00D66CB1"/>
    <w:rsid w:val="00D71FB7"/>
    <w:rsid w:val="00D760CF"/>
    <w:rsid w:val="00D76262"/>
    <w:rsid w:val="00D85A87"/>
    <w:rsid w:val="00D9086F"/>
    <w:rsid w:val="00D921CF"/>
    <w:rsid w:val="00D939F2"/>
    <w:rsid w:val="00D97A07"/>
    <w:rsid w:val="00DA58A8"/>
    <w:rsid w:val="00DB1CD4"/>
    <w:rsid w:val="00DC14D6"/>
    <w:rsid w:val="00DC2D9C"/>
    <w:rsid w:val="00DC5EC6"/>
    <w:rsid w:val="00DD0C3B"/>
    <w:rsid w:val="00DD12A4"/>
    <w:rsid w:val="00DD6E47"/>
    <w:rsid w:val="00DD77DC"/>
    <w:rsid w:val="00DE34CB"/>
    <w:rsid w:val="00DE7B7C"/>
    <w:rsid w:val="00DF674A"/>
    <w:rsid w:val="00DF74B2"/>
    <w:rsid w:val="00E01FD1"/>
    <w:rsid w:val="00E067DC"/>
    <w:rsid w:val="00E272BA"/>
    <w:rsid w:val="00E27B56"/>
    <w:rsid w:val="00E3496C"/>
    <w:rsid w:val="00E373CE"/>
    <w:rsid w:val="00E428DF"/>
    <w:rsid w:val="00E61CF1"/>
    <w:rsid w:val="00E70D09"/>
    <w:rsid w:val="00E773B1"/>
    <w:rsid w:val="00E9070A"/>
    <w:rsid w:val="00E91192"/>
    <w:rsid w:val="00E91AFA"/>
    <w:rsid w:val="00EA785C"/>
    <w:rsid w:val="00EB31F1"/>
    <w:rsid w:val="00EC344D"/>
    <w:rsid w:val="00EC3890"/>
    <w:rsid w:val="00EC43E7"/>
    <w:rsid w:val="00ED1DDA"/>
    <w:rsid w:val="00ED2F8A"/>
    <w:rsid w:val="00EF0B19"/>
    <w:rsid w:val="00F02507"/>
    <w:rsid w:val="00F106C4"/>
    <w:rsid w:val="00F117F4"/>
    <w:rsid w:val="00F15680"/>
    <w:rsid w:val="00F20836"/>
    <w:rsid w:val="00F22178"/>
    <w:rsid w:val="00F23A99"/>
    <w:rsid w:val="00F25514"/>
    <w:rsid w:val="00F4469E"/>
    <w:rsid w:val="00F4685A"/>
    <w:rsid w:val="00F50412"/>
    <w:rsid w:val="00F55995"/>
    <w:rsid w:val="00F5656F"/>
    <w:rsid w:val="00F61F3E"/>
    <w:rsid w:val="00F62DD4"/>
    <w:rsid w:val="00F63EA9"/>
    <w:rsid w:val="00F670C3"/>
    <w:rsid w:val="00F702CF"/>
    <w:rsid w:val="00F717A6"/>
    <w:rsid w:val="00F71FD9"/>
    <w:rsid w:val="00F73B60"/>
    <w:rsid w:val="00F7797D"/>
    <w:rsid w:val="00F809E7"/>
    <w:rsid w:val="00F855C5"/>
    <w:rsid w:val="00F87128"/>
    <w:rsid w:val="00F963BC"/>
    <w:rsid w:val="00FA0A4E"/>
    <w:rsid w:val="00FA73B3"/>
    <w:rsid w:val="00FB053E"/>
    <w:rsid w:val="00FB1161"/>
    <w:rsid w:val="00FB2851"/>
    <w:rsid w:val="00FB4A72"/>
    <w:rsid w:val="00FB5FE8"/>
    <w:rsid w:val="00FC2320"/>
    <w:rsid w:val="00FC3C18"/>
    <w:rsid w:val="00FD4EB8"/>
    <w:rsid w:val="00FE1F90"/>
    <w:rsid w:val="00FE61BB"/>
    <w:rsid w:val="00FF1030"/>
    <w:rsid w:val="00FF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2ABE4"/>
  <w15:docId w15:val="{2B6BFC45-FFBB-45EC-AADF-95539E46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AFA"/>
    <w:rPr>
      <w:sz w:val="24"/>
      <w:szCs w:val="24"/>
    </w:rPr>
  </w:style>
  <w:style w:type="paragraph" w:styleId="Heading1">
    <w:name w:val="heading 1"/>
    <w:basedOn w:val="Normal"/>
    <w:next w:val="Normal"/>
    <w:qFormat/>
    <w:rsid w:val="00E91AFA"/>
    <w:pPr>
      <w:keepNext/>
      <w:spacing w:before="240" w:after="60"/>
      <w:outlineLvl w:val="0"/>
    </w:pPr>
    <w:rPr>
      <w:rFonts w:ascii="Arial" w:hAnsi="Arial"/>
      <w:b/>
      <w:kern w:val="28"/>
      <w:sz w:val="28"/>
    </w:rPr>
  </w:style>
  <w:style w:type="paragraph" w:styleId="Heading2">
    <w:name w:val="heading 2"/>
    <w:basedOn w:val="Normal"/>
    <w:next w:val="Normal"/>
    <w:qFormat/>
    <w:rsid w:val="00E91AFA"/>
    <w:pPr>
      <w:keepNext/>
      <w:tabs>
        <w:tab w:val="left" w:pos="720"/>
        <w:tab w:val="left" w:pos="6840"/>
        <w:tab w:val="left" w:pos="7920"/>
      </w:tabs>
      <w:jc w:val="center"/>
      <w:outlineLvl w:val="1"/>
    </w:pPr>
    <w:rPr>
      <w:b/>
      <w:bCs/>
      <w:u w:val="single"/>
    </w:rPr>
  </w:style>
  <w:style w:type="paragraph" w:styleId="Heading3">
    <w:name w:val="heading 3"/>
    <w:basedOn w:val="Normal"/>
    <w:next w:val="Normal"/>
    <w:qFormat/>
    <w:rsid w:val="00E91AFA"/>
    <w:pPr>
      <w:keepNext/>
      <w:tabs>
        <w:tab w:val="left" w:pos="720"/>
        <w:tab w:val="left" w:pos="6840"/>
        <w:tab w:val="left" w:pos="7920"/>
      </w:tabs>
      <w:jc w:val="center"/>
      <w:outlineLvl w:val="2"/>
    </w:pPr>
    <w:rPr>
      <w:b/>
      <w:bCs/>
    </w:rPr>
  </w:style>
  <w:style w:type="paragraph" w:styleId="Heading4">
    <w:name w:val="heading 4"/>
    <w:basedOn w:val="Normal"/>
    <w:next w:val="Normal"/>
    <w:qFormat/>
    <w:rsid w:val="00E91AFA"/>
    <w:pPr>
      <w:keepNext/>
      <w:tabs>
        <w:tab w:val="left" w:pos="720"/>
        <w:tab w:val="left" w:pos="6840"/>
        <w:tab w:val="left" w:pos="7920"/>
      </w:tabs>
      <w:jc w:val="center"/>
      <w:outlineLvl w:val="3"/>
    </w:pPr>
    <w:rPr>
      <w:b/>
      <w:bCs/>
      <w:sz w:val="28"/>
    </w:rPr>
  </w:style>
  <w:style w:type="paragraph" w:styleId="Heading5">
    <w:name w:val="heading 5"/>
    <w:basedOn w:val="Normal"/>
    <w:next w:val="Normal"/>
    <w:qFormat/>
    <w:rsid w:val="00E91AFA"/>
    <w:pPr>
      <w:keepNext/>
      <w:tabs>
        <w:tab w:val="left" w:pos="720"/>
        <w:tab w:val="left" w:pos="6840"/>
        <w:tab w:val="left" w:pos="7920"/>
      </w:tabs>
      <w:jc w:val="center"/>
      <w:outlineLvl w:val="4"/>
    </w:pPr>
    <w:rPr>
      <w:b/>
      <w:sz w:val="16"/>
    </w:rPr>
  </w:style>
  <w:style w:type="paragraph" w:styleId="Heading6">
    <w:name w:val="heading 6"/>
    <w:basedOn w:val="Normal"/>
    <w:next w:val="Normal"/>
    <w:qFormat/>
    <w:rsid w:val="00E91AFA"/>
    <w:pPr>
      <w:keepNext/>
      <w:tabs>
        <w:tab w:val="left" w:pos="720"/>
        <w:tab w:val="left" w:pos="6120"/>
        <w:tab w:val="left" w:pos="6840"/>
        <w:tab w:val="left" w:pos="7920"/>
      </w:tabs>
      <w:jc w:val="center"/>
      <w:outlineLvl w:val="5"/>
    </w:pPr>
    <w:rPr>
      <w:rFonts w:ascii="Tahoma" w:hAnsi="Tahoma"/>
      <w:b/>
      <w:bCs/>
      <w:sz w:val="20"/>
    </w:rPr>
  </w:style>
  <w:style w:type="paragraph" w:styleId="Heading7">
    <w:name w:val="heading 7"/>
    <w:basedOn w:val="Normal"/>
    <w:next w:val="Normal"/>
    <w:qFormat/>
    <w:rsid w:val="00E91AFA"/>
    <w:pPr>
      <w:keepNext/>
      <w:tabs>
        <w:tab w:val="left" w:pos="720"/>
        <w:tab w:val="left" w:pos="6120"/>
        <w:tab w:val="left" w:pos="6840"/>
        <w:tab w:val="left" w:pos="7920"/>
      </w:tabs>
      <w:outlineLvl w:val="6"/>
    </w:pPr>
    <w:rPr>
      <w:rFonts w:ascii="Tahoma" w:hAnsi="Tahoma"/>
      <w:b/>
      <w:bCs/>
      <w:sz w:val="20"/>
    </w:rPr>
  </w:style>
  <w:style w:type="paragraph" w:styleId="Heading8">
    <w:name w:val="heading 8"/>
    <w:basedOn w:val="Normal"/>
    <w:next w:val="Normal"/>
    <w:qFormat/>
    <w:rsid w:val="00E91AFA"/>
    <w:pPr>
      <w:keepNext/>
      <w:tabs>
        <w:tab w:val="left" w:pos="720"/>
        <w:tab w:val="left" w:pos="6660"/>
      </w:tabs>
      <w:outlineLvl w:val="7"/>
    </w:pPr>
    <w:rPr>
      <w:b/>
      <w:bCs/>
    </w:rPr>
  </w:style>
  <w:style w:type="paragraph" w:styleId="Heading9">
    <w:name w:val="heading 9"/>
    <w:basedOn w:val="Normal"/>
    <w:next w:val="Normal"/>
    <w:qFormat/>
    <w:rsid w:val="00E91AFA"/>
    <w:pPr>
      <w:keepNext/>
      <w:ind w:left="1440"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rsid w:val="00E91AFA"/>
  </w:style>
  <w:style w:type="paragraph" w:styleId="Footer">
    <w:name w:val="footer"/>
    <w:basedOn w:val="Normal"/>
    <w:semiHidden/>
    <w:rsid w:val="00E91AFA"/>
    <w:pPr>
      <w:tabs>
        <w:tab w:val="center" w:pos="4320"/>
        <w:tab w:val="right" w:pos="8640"/>
      </w:tabs>
    </w:pPr>
  </w:style>
  <w:style w:type="character" w:styleId="PageNumber">
    <w:name w:val="page number"/>
    <w:basedOn w:val="DefaultParagraphFont"/>
    <w:semiHidden/>
    <w:rsid w:val="00E91AFA"/>
  </w:style>
  <w:style w:type="paragraph" w:styleId="BodyText">
    <w:name w:val="Body Text"/>
    <w:basedOn w:val="Normal"/>
    <w:semiHidden/>
    <w:rsid w:val="00E91AFA"/>
    <w:pPr>
      <w:tabs>
        <w:tab w:val="left" w:pos="0"/>
        <w:tab w:val="left" w:pos="720"/>
        <w:tab w:val="left" w:pos="6840"/>
        <w:tab w:val="left" w:pos="7920"/>
      </w:tabs>
    </w:pPr>
    <w:rPr>
      <w:sz w:val="32"/>
    </w:rPr>
  </w:style>
  <w:style w:type="paragraph" w:styleId="Header">
    <w:name w:val="header"/>
    <w:basedOn w:val="Normal"/>
    <w:semiHidden/>
    <w:rsid w:val="00E91AFA"/>
    <w:pPr>
      <w:tabs>
        <w:tab w:val="center" w:pos="4320"/>
        <w:tab w:val="right" w:pos="8640"/>
      </w:tabs>
    </w:pPr>
  </w:style>
  <w:style w:type="paragraph" w:styleId="BlockText">
    <w:name w:val="Block Text"/>
    <w:basedOn w:val="Normal"/>
    <w:semiHidden/>
    <w:rsid w:val="00E91AFA"/>
    <w:pPr>
      <w:tabs>
        <w:tab w:val="left" w:pos="720"/>
        <w:tab w:val="left" w:pos="6300"/>
        <w:tab w:val="left" w:pos="7920"/>
      </w:tabs>
      <w:ind w:left="720" w:right="1008"/>
    </w:pPr>
    <w:rPr>
      <w:sz w:val="32"/>
    </w:rPr>
  </w:style>
  <w:style w:type="paragraph" w:styleId="BodyText2">
    <w:name w:val="Body Text 2"/>
    <w:basedOn w:val="Normal"/>
    <w:semiHidden/>
    <w:rsid w:val="00E91AFA"/>
    <w:pPr>
      <w:tabs>
        <w:tab w:val="left" w:pos="720"/>
        <w:tab w:val="left" w:pos="6120"/>
        <w:tab w:val="left" w:pos="6840"/>
        <w:tab w:val="left" w:pos="7920"/>
      </w:tabs>
    </w:pPr>
    <w:rPr>
      <w:sz w:val="20"/>
    </w:rPr>
  </w:style>
  <w:style w:type="paragraph" w:styleId="BodyText3">
    <w:name w:val="Body Text 3"/>
    <w:basedOn w:val="Normal"/>
    <w:semiHidden/>
    <w:rsid w:val="00E91AFA"/>
    <w:pPr>
      <w:tabs>
        <w:tab w:val="right" w:pos="10512"/>
      </w:tabs>
      <w:autoSpaceDE w:val="0"/>
      <w:autoSpaceDN w:val="0"/>
      <w:adjustRightInd w:val="0"/>
    </w:pPr>
    <w:rPr>
      <w:rFonts w:ascii="Arial" w:hAnsi="Arial" w:cs="Arial"/>
      <w:sz w:val="22"/>
      <w:szCs w:val="20"/>
    </w:rPr>
  </w:style>
  <w:style w:type="character" w:styleId="Strong">
    <w:name w:val="Strong"/>
    <w:basedOn w:val="DefaultParagraphFont"/>
    <w:uiPriority w:val="22"/>
    <w:qFormat/>
    <w:rsid w:val="00E91AFA"/>
    <w:rPr>
      <w:b/>
      <w:bCs/>
    </w:rPr>
  </w:style>
  <w:style w:type="paragraph" w:styleId="NormalWeb">
    <w:name w:val="Normal (Web)"/>
    <w:basedOn w:val="Normal"/>
    <w:uiPriority w:val="99"/>
    <w:rsid w:val="00E91AFA"/>
    <w:pPr>
      <w:spacing w:before="100" w:beforeAutospacing="1" w:after="100" w:afterAutospacing="1"/>
    </w:pPr>
  </w:style>
  <w:style w:type="table" w:styleId="TableGrid">
    <w:name w:val="Table Grid"/>
    <w:basedOn w:val="TableNormal"/>
    <w:uiPriority w:val="59"/>
    <w:rsid w:val="00686CB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072A30"/>
    <w:pPr>
      <w:jc w:val="center"/>
    </w:pPr>
    <w:rPr>
      <w:b/>
      <w:bCs/>
      <w:u w:val="single"/>
    </w:rPr>
  </w:style>
  <w:style w:type="character" w:customStyle="1" w:styleId="TitleChar">
    <w:name w:val="Title Char"/>
    <w:basedOn w:val="DefaultParagraphFont"/>
    <w:link w:val="Title"/>
    <w:rsid w:val="00072A30"/>
    <w:rPr>
      <w:b/>
      <w:bCs/>
      <w:sz w:val="24"/>
      <w:szCs w:val="24"/>
      <w:u w:val="single"/>
    </w:rPr>
  </w:style>
  <w:style w:type="character" w:customStyle="1" w:styleId="course-description1">
    <w:name w:val="course-description1"/>
    <w:basedOn w:val="DefaultParagraphFont"/>
    <w:rsid w:val="006564D6"/>
  </w:style>
  <w:style w:type="paragraph" w:styleId="ListParagraph">
    <w:name w:val="List Paragraph"/>
    <w:basedOn w:val="Normal"/>
    <w:uiPriority w:val="34"/>
    <w:qFormat/>
    <w:rsid w:val="002617C6"/>
    <w:pPr>
      <w:ind w:left="720"/>
      <w:contextualSpacing/>
    </w:pPr>
  </w:style>
  <w:style w:type="paragraph" w:styleId="BodyTextIndent">
    <w:name w:val="Body Text Indent"/>
    <w:basedOn w:val="Normal"/>
    <w:link w:val="BodyTextIndentChar"/>
    <w:uiPriority w:val="99"/>
    <w:semiHidden/>
    <w:unhideWhenUsed/>
    <w:rsid w:val="007A2AE6"/>
    <w:pPr>
      <w:spacing w:after="120"/>
      <w:ind w:left="360"/>
    </w:pPr>
  </w:style>
  <w:style w:type="character" w:customStyle="1" w:styleId="BodyTextIndentChar">
    <w:name w:val="Body Text Indent Char"/>
    <w:basedOn w:val="DefaultParagraphFont"/>
    <w:link w:val="BodyTextIndent"/>
    <w:uiPriority w:val="99"/>
    <w:semiHidden/>
    <w:rsid w:val="007A2AE6"/>
    <w:rPr>
      <w:sz w:val="24"/>
      <w:szCs w:val="24"/>
    </w:rPr>
  </w:style>
  <w:style w:type="character" w:styleId="Hyperlink">
    <w:name w:val="Hyperlink"/>
    <w:basedOn w:val="DefaultParagraphFont"/>
    <w:uiPriority w:val="99"/>
    <w:unhideWhenUsed/>
    <w:rsid w:val="00BD4A60"/>
    <w:rPr>
      <w:color w:val="0000FF" w:themeColor="hyperlink"/>
      <w:u w:val="single"/>
    </w:rPr>
  </w:style>
  <w:style w:type="paragraph" w:styleId="BalloonText">
    <w:name w:val="Balloon Text"/>
    <w:basedOn w:val="Normal"/>
    <w:link w:val="BalloonTextChar"/>
    <w:uiPriority w:val="99"/>
    <w:semiHidden/>
    <w:unhideWhenUsed/>
    <w:rsid w:val="00BA1C84"/>
    <w:rPr>
      <w:rFonts w:ascii="Tahoma" w:hAnsi="Tahoma" w:cs="Tahoma"/>
      <w:sz w:val="16"/>
      <w:szCs w:val="16"/>
    </w:rPr>
  </w:style>
  <w:style w:type="character" w:customStyle="1" w:styleId="BalloonTextChar">
    <w:name w:val="Balloon Text Char"/>
    <w:basedOn w:val="DefaultParagraphFont"/>
    <w:link w:val="BalloonText"/>
    <w:uiPriority w:val="99"/>
    <w:semiHidden/>
    <w:rsid w:val="00BA1C84"/>
    <w:rPr>
      <w:rFonts w:ascii="Tahoma" w:hAnsi="Tahoma" w:cs="Tahoma"/>
      <w:sz w:val="16"/>
      <w:szCs w:val="16"/>
    </w:rPr>
  </w:style>
  <w:style w:type="paragraph" w:customStyle="1" w:styleId="Default">
    <w:name w:val="Default"/>
    <w:rsid w:val="00D00624"/>
    <w:pPr>
      <w:autoSpaceDE w:val="0"/>
      <w:autoSpaceDN w:val="0"/>
      <w:adjustRightInd w:val="0"/>
    </w:pPr>
    <w:rPr>
      <w:color w:val="000000"/>
      <w:sz w:val="24"/>
      <w:szCs w:val="24"/>
    </w:rPr>
  </w:style>
  <w:style w:type="character" w:customStyle="1" w:styleId="tgc">
    <w:name w:val="_tgc"/>
    <w:basedOn w:val="DefaultParagraphFont"/>
    <w:rsid w:val="00D33072"/>
  </w:style>
  <w:style w:type="paragraph" w:customStyle="1" w:styleId="xmsonormal">
    <w:name w:val="x_msonormal"/>
    <w:basedOn w:val="Normal"/>
    <w:rsid w:val="0033775D"/>
    <w:pPr>
      <w:spacing w:before="100" w:beforeAutospacing="1" w:after="100" w:afterAutospacing="1"/>
    </w:pPr>
  </w:style>
  <w:style w:type="character" w:customStyle="1" w:styleId="fui-buttonicon">
    <w:name w:val="fui-button__icon"/>
    <w:basedOn w:val="DefaultParagraphFont"/>
    <w:rsid w:val="00CB4296"/>
  </w:style>
  <w:style w:type="character" w:customStyle="1" w:styleId="ms-button-label">
    <w:name w:val="ms-button-label"/>
    <w:basedOn w:val="DefaultParagraphFont"/>
    <w:rsid w:val="00CB4296"/>
  </w:style>
  <w:style w:type="character" w:customStyle="1" w:styleId="flwlv">
    <w:name w:val="flwlv"/>
    <w:basedOn w:val="DefaultParagraphFont"/>
    <w:rsid w:val="00CB4296"/>
  </w:style>
  <w:style w:type="character" w:customStyle="1" w:styleId="fui-avatarinitials">
    <w:name w:val="fui-avatar__initials"/>
    <w:basedOn w:val="DefaultParagraphFont"/>
    <w:rsid w:val="00CB4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818">
      <w:bodyDiv w:val="1"/>
      <w:marLeft w:val="0"/>
      <w:marRight w:val="0"/>
      <w:marTop w:val="0"/>
      <w:marBottom w:val="0"/>
      <w:divBdr>
        <w:top w:val="none" w:sz="0" w:space="0" w:color="auto"/>
        <w:left w:val="none" w:sz="0" w:space="0" w:color="auto"/>
        <w:bottom w:val="none" w:sz="0" w:space="0" w:color="auto"/>
        <w:right w:val="none" w:sz="0" w:space="0" w:color="auto"/>
      </w:divBdr>
      <w:divsChild>
        <w:div w:id="933781162">
          <w:marLeft w:val="0"/>
          <w:marRight w:val="0"/>
          <w:marTop w:val="0"/>
          <w:marBottom w:val="0"/>
          <w:divBdr>
            <w:top w:val="none" w:sz="0" w:space="0" w:color="auto"/>
            <w:left w:val="none" w:sz="0" w:space="0" w:color="auto"/>
            <w:bottom w:val="none" w:sz="0" w:space="0" w:color="auto"/>
            <w:right w:val="none" w:sz="0" w:space="0" w:color="auto"/>
          </w:divBdr>
        </w:div>
        <w:div w:id="367800934">
          <w:marLeft w:val="0"/>
          <w:marRight w:val="0"/>
          <w:marTop w:val="0"/>
          <w:marBottom w:val="0"/>
          <w:divBdr>
            <w:top w:val="none" w:sz="0" w:space="0" w:color="auto"/>
            <w:left w:val="none" w:sz="0" w:space="0" w:color="auto"/>
            <w:bottom w:val="none" w:sz="0" w:space="0" w:color="auto"/>
            <w:right w:val="none" w:sz="0" w:space="0" w:color="auto"/>
          </w:divBdr>
          <w:divsChild>
            <w:div w:id="1085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604">
      <w:bodyDiv w:val="1"/>
      <w:marLeft w:val="0"/>
      <w:marRight w:val="0"/>
      <w:marTop w:val="0"/>
      <w:marBottom w:val="0"/>
      <w:divBdr>
        <w:top w:val="none" w:sz="0" w:space="0" w:color="auto"/>
        <w:left w:val="none" w:sz="0" w:space="0" w:color="auto"/>
        <w:bottom w:val="none" w:sz="0" w:space="0" w:color="auto"/>
        <w:right w:val="none" w:sz="0" w:space="0" w:color="auto"/>
      </w:divBdr>
      <w:divsChild>
        <w:div w:id="1031423004">
          <w:marLeft w:val="0"/>
          <w:marRight w:val="0"/>
          <w:marTop w:val="0"/>
          <w:marBottom w:val="0"/>
          <w:divBdr>
            <w:top w:val="none" w:sz="0" w:space="0" w:color="auto"/>
            <w:left w:val="none" w:sz="0" w:space="0" w:color="auto"/>
            <w:bottom w:val="none" w:sz="0" w:space="0" w:color="auto"/>
            <w:right w:val="none" w:sz="0" w:space="0" w:color="auto"/>
          </w:divBdr>
          <w:divsChild>
            <w:div w:id="585268571">
              <w:marLeft w:val="0"/>
              <w:marRight w:val="0"/>
              <w:marTop w:val="0"/>
              <w:marBottom w:val="0"/>
              <w:divBdr>
                <w:top w:val="none" w:sz="0" w:space="0" w:color="auto"/>
                <w:left w:val="none" w:sz="0" w:space="0" w:color="auto"/>
                <w:bottom w:val="none" w:sz="0" w:space="0" w:color="auto"/>
                <w:right w:val="none" w:sz="0" w:space="0" w:color="auto"/>
              </w:divBdr>
              <w:divsChild>
                <w:div w:id="1137841521">
                  <w:marLeft w:val="0"/>
                  <w:marRight w:val="0"/>
                  <w:marTop w:val="0"/>
                  <w:marBottom w:val="0"/>
                  <w:divBdr>
                    <w:top w:val="none" w:sz="0" w:space="0" w:color="auto"/>
                    <w:left w:val="none" w:sz="0" w:space="0" w:color="auto"/>
                    <w:bottom w:val="none" w:sz="0" w:space="0" w:color="auto"/>
                    <w:right w:val="none" w:sz="0" w:space="0" w:color="auto"/>
                  </w:divBdr>
                  <w:divsChild>
                    <w:div w:id="2032955979">
                      <w:marLeft w:val="0"/>
                      <w:marRight w:val="0"/>
                      <w:marTop w:val="0"/>
                      <w:marBottom w:val="0"/>
                      <w:divBdr>
                        <w:top w:val="none" w:sz="0" w:space="0" w:color="auto"/>
                        <w:left w:val="none" w:sz="0" w:space="0" w:color="auto"/>
                        <w:bottom w:val="none" w:sz="0" w:space="0" w:color="auto"/>
                        <w:right w:val="none" w:sz="0" w:space="0" w:color="auto"/>
                      </w:divBdr>
                      <w:divsChild>
                        <w:div w:id="1485317880">
                          <w:marLeft w:val="0"/>
                          <w:marRight w:val="0"/>
                          <w:marTop w:val="0"/>
                          <w:marBottom w:val="0"/>
                          <w:divBdr>
                            <w:top w:val="none" w:sz="0" w:space="0" w:color="auto"/>
                            <w:left w:val="none" w:sz="0" w:space="0" w:color="auto"/>
                            <w:bottom w:val="none" w:sz="0" w:space="0" w:color="auto"/>
                            <w:right w:val="none" w:sz="0" w:space="0" w:color="auto"/>
                          </w:divBdr>
                          <w:divsChild>
                            <w:div w:id="1778674961">
                              <w:marLeft w:val="0"/>
                              <w:marRight w:val="0"/>
                              <w:marTop w:val="0"/>
                              <w:marBottom w:val="0"/>
                              <w:divBdr>
                                <w:top w:val="none" w:sz="0" w:space="0" w:color="auto"/>
                                <w:left w:val="none" w:sz="0" w:space="0" w:color="auto"/>
                                <w:bottom w:val="none" w:sz="0" w:space="0" w:color="auto"/>
                                <w:right w:val="none" w:sz="0" w:space="0" w:color="auto"/>
                              </w:divBdr>
                              <w:divsChild>
                                <w:div w:id="1635283435">
                                  <w:marLeft w:val="0"/>
                                  <w:marRight w:val="0"/>
                                  <w:marTop w:val="0"/>
                                  <w:marBottom w:val="0"/>
                                  <w:divBdr>
                                    <w:top w:val="none" w:sz="0" w:space="0" w:color="auto"/>
                                    <w:left w:val="none" w:sz="0" w:space="0" w:color="auto"/>
                                    <w:bottom w:val="none" w:sz="0" w:space="0" w:color="auto"/>
                                    <w:right w:val="none" w:sz="0" w:space="0" w:color="auto"/>
                                  </w:divBdr>
                                  <w:divsChild>
                                    <w:div w:id="464466199">
                                      <w:marLeft w:val="0"/>
                                      <w:marRight w:val="0"/>
                                      <w:marTop w:val="0"/>
                                      <w:marBottom w:val="0"/>
                                      <w:divBdr>
                                        <w:top w:val="none" w:sz="0" w:space="0" w:color="auto"/>
                                        <w:left w:val="none" w:sz="0" w:space="0" w:color="auto"/>
                                        <w:bottom w:val="none" w:sz="0" w:space="0" w:color="auto"/>
                                        <w:right w:val="none" w:sz="0" w:space="0" w:color="auto"/>
                                      </w:divBdr>
                                      <w:divsChild>
                                        <w:div w:id="1590583971">
                                          <w:marLeft w:val="0"/>
                                          <w:marRight w:val="0"/>
                                          <w:marTop w:val="0"/>
                                          <w:marBottom w:val="0"/>
                                          <w:divBdr>
                                            <w:top w:val="none" w:sz="0" w:space="0" w:color="auto"/>
                                            <w:left w:val="none" w:sz="0" w:space="0" w:color="auto"/>
                                            <w:bottom w:val="none" w:sz="0" w:space="0" w:color="auto"/>
                                            <w:right w:val="none" w:sz="0" w:space="0" w:color="auto"/>
                                          </w:divBdr>
                                          <w:divsChild>
                                            <w:div w:id="377897517">
                                              <w:marLeft w:val="0"/>
                                              <w:marRight w:val="0"/>
                                              <w:marTop w:val="0"/>
                                              <w:marBottom w:val="0"/>
                                              <w:divBdr>
                                                <w:top w:val="none" w:sz="0" w:space="0" w:color="auto"/>
                                                <w:left w:val="none" w:sz="0" w:space="0" w:color="auto"/>
                                                <w:bottom w:val="none" w:sz="0" w:space="0" w:color="auto"/>
                                                <w:right w:val="none" w:sz="0" w:space="0" w:color="auto"/>
                                              </w:divBdr>
                                              <w:divsChild>
                                                <w:div w:id="1160998877">
                                                  <w:marLeft w:val="0"/>
                                                  <w:marRight w:val="0"/>
                                                  <w:marTop w:val="0"/>
                                                  <w:marBottom w:val="0"/>
                                                  <w:divBdr>
                                                    <w:top w:val="none" w:sz="0" w:space="0" w:color="auto"/>
                                                    <w:left w:val="none" w:sz="0" w:space="0" w:color="auto"/>
                                                    <w:bottom w:val="none" w:sz="0" w:space="0" w:color="auto"/>
                                                    <w:right w:val="none" w:sz="0" w:space="0" w:color="auto"/>
                                                  </w:divBdr>
                                                  <w:divsChild>
                                                    <w:div w:id="842086519">
                                                      <w:marLeft w:val="0"/>
                                                      <w:marRight w:val="0"/>
                                                      <w:marTop w:val="0"/>
                                                      <w:marBottom w:val="0"/>
                                                      <w:divBdr>
                                                        <w:top w:val="none" w:sz="0" w:space="0" w:color="auto"/>
                                                        <w:left w:val="none" w:sz="0" w:space="0" w:color="auto"/>
                                                        <w:bottom w:val="none" w:sz="0" w:space="0" w:color="auto"/>
                                                        <w:right w:val="none" w:sz="0" w:space="0" w:color="auto"/>
                                                      </w:divBdr>
                                                      <w:divsChild>
                                                        <w:div w:id="1253974133">
                                                          <w:marLeft w:val="0"/>
                                                          <w:marRight w:val="0"/>
                                                          <w:marTop w:val="0"/>
                                                          <w:marBottom w:val="0"/>
                                                          <w:divBdr>
                                                            <w:top w:val="none" w:sz="0" w:space="0" w:color="auto"/>
                                                            <w:left w:val="none" w:sz="0" w:space="0" w:color="auto"/>
                                                            <w:bottom w:val="none" w:sz="0" w:space="0" w:color="auto"/>
                                                            <w:right w:val="none" w:sz="0" w:space="0" w:color="auto"/>
                                                          </w:divBdr>
                                                          <w:divsChild>
                                                            <w:div w:id="2095735493">
                                                              <w:marLeft w:val="0"/>
                                                              <w:marRight w:val="0"/>
                                                              <w:marTop w:val="0"/>
                                                              <w:marBottom w:val="0"/>
                                                              <w:divBdr>
                                                                <w:top w:val="none" w:sz="0" w:space="0" w:color="auto"/>
                                                                <w:left w:val="none" w:sz="0" w:space="0" w:color="auto"/>
                                                                <w:bottom w:val="none" w:sz="0" w:space="0" w:color="auto"/>
                                                                <w:right w:val="none" w:sz="0" w:space="0" w:color="auto"/>
                                                              </w:divBdr>
                                                              <w:divsChild>
                                                                <w:div w:id="1012416913">
                                                                  <w:marLeft w:val="0"/>
                                                                  <w:marRight w:val="0"/>
                                                                  <w:marTop w:val="0"/>
                                                                  <w:marBottom w:val="0"/>
                                                                  <w:divBdr>
                                                                    <w:top w:val="none" w:sz="0" w:space="0" w:color="auto"/>
                                                                    <w:left w:val="none" w:sz="0" w:space="0" w:color="auto"/>
                                                                    <w:bottom w:val="none" w:sz="0" w:space="0" w:color="auto"/>
                                                                    <w:right w:val="none" w:sz="0" w:space="0" w:color="auto"/>
                                                                  </w:divBdr>
                                                                  <w:divsChild>
                                                                    <w:div w:id="907963227">
                                                                      <w:marLeft w:val="0"/>
                                                                      <w:marRight w:val="0"/>
                                                                      <w:marTop w:val="0"/>
                                                                      <w:marBottom w:val="0"/>
                                                                      <w:divBdr>
                                                                        <w:top w:val="none" w:sz="0" w:space="0" w:color="auto"/>
                                                                        <w:left w:val="none" w:sz="0" w:space="0" w:color="auto"/>
                                                                        <w:bottom w:val="none" w:sz="0" w:space="0" w:color="auto"/>
                                                                        <w:right w:val="none" w:sz="0" w:space="0" w:color="auto"/>
                                                                      </w:divBdr>
                                                                      <w:divsChild>
                                                                        <w:div w:id="503395193">
                                                                          <w:marLeft w:val="0"/>
                                                                          <w:marRight w:val="0"/>
                                                                          <w:marTop w:val="0"/>
                                                                          <w:marBottom w:val="0"/>
                                                                          <w:divBdr>
                                                                            <w:top w:val="none" w:sz="0" w:space="0" w:color="auto"/>
                                                                            <w:left w:val="none" w:sz="0" w:space="0" w:color="auto"/>
                                                                            <w:bottom w:val="none" w:sz="0" w:space="0" w:color="auto"/>
                                                                            <w:right w:val="none" w:sz="0" w:space="0" w:color="auto"/>
                                                                          </w:divBdr>
                                                                          <w:divsChild>
                                                                            <w:div w:id="607201083">
                                                                              <w:marLeft w:val="0"/>
                                                                              <w:marRight w:val="0"/>
                                                                              <w:marTop w:val="0"/>
                                                                              <w:marBottom w:val="0"/>
                                                                              <w:divBdr>
                                                                                <w:top w:val="none" w:sz="0" w:space="0" w:color="auto"/>
                                                                                <w:left w:val="none" w:sz="0" w:space="0" w:color="auto"/>
                                                                                <w:bottom w:val="none" w:sz="0" w:space="0" w:color="auto"/>
                                                                                <w:right w:val="none" w:sz="0" w:space="0" w:color="auto"/>
                                                                              </w:divBdr>
                                                                              <w:divsChild>
                                                                                <w:div w:id="1888252533">
                                                                                  <w:marLeft w:val="0"/>
                                                                                  <w:marRight w:val="0"/>
                                                                                  <w:marTop w:val="0"/>
                                                                                  <w:marBottom w:val="0"/>
                                                                                  <w:divBdr>
                                                                                    <w:top w:val="none" w:sz="0" w:space="0" w:color="auto"/>
                                                                                    <w:left w:val="none" w:sz="0" w:space="0" w:color="auto"/>
                                                                                    <w:bottom w:val="none" w:sz="0" w:space="0" w:color="auto"/>
                                                                                    <w:right w:val="none" w:sz="0" w:space="0" w:color="auto"/>
                                                                                  </w:divBdr>
                                                                                  <w:divsChild>
                                                                                    <w:div w:id="962812250">
                                                                                      <w:marLeft w:val="0"/>
                                                                                      <w:marRight w:val="0"/>
                                                                                      <w:marTop w:val="0"/>
                                                                                      <w:marBottom w:val="0"/>
                                                                                      <w:divBdr>
                                                                                        <w:top w:val="single" w:sz="6" w:space="0" w:color="A7B3BD"/>
                                                                                        <w:left w:val="none" w:sz="0" w:space="0" w:color="auto"/>
                                                                                        <w:bottom w:val="none" w:sz="0" w:space="0" w:color="auto"/>
                                                                                        <w:right w:val="none" w:sz="0" w:space="0" w:color="auto"/>
                                                                                      </w:divBdr>
                                                                                      <w:divsChild>
                                                                                        <w:div w:id="335964089">
                                                                                          <w:marLeft w:val="0"/>
                                                                                          <w:marRight w:val="0"/>
                                                                                          <w:marTop w:val="0"/>
                                                                                          <w:marBottom w:val="0"/>
                                                                                          <w:divBdr>
                                                                                            <w:top w:val="none" w:sz="0" w:space="0" w:color="auto"/>
                                                                                            <w:left w:val="none" w:sz="0" w:space="0" w:color="auto"/>
                                                                                            <w:bottom w:val="none" w:sz="0" w:space="0" w:color="auto"/>
                                                                                            <w:right w:val="none" w:sz="0" w:space="0" w:color="auto"/>
                                                                                          </w:divBdr>
                                                                                          <w:divsChild>
                                                                                            <w:div w:id="394359336">
                                                                                              <w:marLeft w:val="0"/>
                                                                                              <w:marRight w:val="0"/>
                                                                                              <w:marTop w:val="0"/>
                                                                                              <w:marBottom w:val="0"/>
                                                                                              <w:divBdr>
                                                                                                <w:top w:val="none" w:sz="0" w:space="0" w:color="auto"/>
                                                                                                <w:left w:val="single" w:sz="12" w:space="4" w:color="000000"/>
                                                                                                <w:bottom w:val="none" w:sz="0" w:space="0" w:color="auto"/>
                                                                                                <w:right w:val="none" w:sz="0" w:space="0" w:color="auto"/>
                                                                                              </w:divBdr>
                                                                                              <w:divsChild>
                                                                                                <w:div w:id="8792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58971">
      <w:bodyDiv w:val="1"/>
      <w:marLeft w:val="0"/>
      <w:marRight w:val="0"/>
      <w:marTop w:val="0"/>
      <w:marBottom w:val="0"/>
      <w:divBdr>
        <w:top w:val="none" w:sz="0" w:space="0" w:color="auto"/>
        <w:left w:val="none" w:sz="0" w:space="0" w:color="auto"/>
        <w:bottom w:val="none" w:sz="0" w:space="0" w:color="auto"/>
        <w:right w:val="none" w:sz="0" w:space="0" w:color="auto"/>
      </w:divBdr>
    </w:div>
    <w:div w:id="242689594">
      <w:bodyDiv w:val="1"/>
      <w:marLeft w:val="0"/>
      <w:marRight w:val="0"/>
      <w:marTop w:val="0"/>
      <w:marBottom w:val="0"/>
      <w:divBdr>
        <w:top w:val="none" w:sz="0" w:space="0" w:color="auto"/>
        <w:left w:val="none" w:sz="0" w:space="0" w:color="auto"/>
        <w:bottom w:val="none" w:sz="0" w:space="0" w:color="auto"/>
        <w:right w:val="none" w:sz="0" w:space="0" w:color="auto"/>
      </w:divBdr>
      <w:divsChild>
        <w:div w:id="1514106368">
          <w:marLeft w:val="0"/>
          <w:marRight w:val="0"/>
          <w:marTop w:val="0"/>
          <w:marBottom w:val="0"/>
          <w:divBdr>
            <w:top w:val="none" w:sz="0" w:space="0" w:color="auto"/>
            <w:left w:val="none" w:sz="0" w:space="0" w:color="auto"/>
            <w:bottom w:val="none" w:sz="0" w:space="0" w:color="auto"/>
            <w:right w:val="none" w:sz="0" w:space="0" w:color="auto"/>
          </w:divBdr>
        </w:div>
      </w:divsChild>
    </w:div>
    <w:div w:id="314726324">
      <w:bodyDiv w:val="1"/>
      <w:marLeft w:val="0"/>
      <w:marRight w:val="0"/>
      <w:marTop w:val="0"/>
      <w:marBottom w:val="0"/>
      <w:divBdr>
        <w:top w:val="none" w:sz="0" w:space="0" w:color="auto"/>
        <w:left w:val="none" w:sz="0" w:space="0" w:color="auto"/>
        <w:bottom w:val="none" w:sz="0" w:space="0" w:color="auto"/>
        <w:right w:val="none" w:sz="0" w:space="0" w:color="auto"/>
      </w:divBdr>
      <w:divsChild>
        <w:div w:id="2123837370">
          <w:marLeft w:val="0"/>
          <w:marRight w:val="0"/>
          <w:marTop w:val="0"/>
          <w:marBottom w:val="0"/>
          <w:divBdr>
            <w:top w:val="none" w:sz="0" w:space="0" w:color="auto"/>
            <w:left w:val="none" w:sz="0" w:space="0" w:color="auto"/>
            <w:bottom w:val="none" w:sz="0" w:space="0" w:color="auto"/>
            <w:right w:val="none" w:sz="0" w:space="0" w:color="auto"/>
          </w:divBdr>
          <w:divsChild>
            <w:div w:id="1490749337">
              <w:marLeft w:val="0"/>
              <w:marRight w:val="0"/>
              <w:marTop w:val="0"/>
              <w:marBottom w:val="0"/>
              <w:divBdr>
                <w:top w:val="none" w:sz="0" w:space="0" w:color="auto"/>
                <w:left w:val="none" w:sz="0" w:space="0" w:color="auto"/>
                <w:bottom w:val="none" w:sz="0" w:space="0" w:color="auto"/>
                <w:right w:val="none" w:sz="0" w:space="0" w:color="auto"/>
              </w:divBdr>
              <w:divsChild>
                <w:div w:id="1613320220">
                  <w:marLeft w:val="0"/>
                  <w:marRight w:val="0"/>
                  <w:marTop w:val="0"/>
                  <w:marBottom w:val="0"/>
                  <w:divBdr>
                    <w:top w:val="none" w:sz="0" w:space="0" w:color="auto"/>
                    <w:left w:val="none" w:sz="0" w:space="0" w:color="auto"/>
                    <w:bottom w:val="none" w:sz="0" w:space="0" w:color="auto"/>
                    <w:right w:val="none" w:sz="0" w:space="0" w:color="auto"/>
                  </w:divBdr>
                  <w:divsChild>
                    <w:div w:id="644548504">
                      <w:marLeft w:val="0"/>
                      <w:marRight w:val="0"/>
                      <w:marTop w:val="0"/>
                      <w:marBottom w:val="0"/>
                      <w:divBdr>
                        <w:top w:val="none" w:sz="0" w:space="0" w:color="auto"/>
                        <w:left w:val="none" w:sz="0" w:space="0" w:color="auto"/>
                        <w:bottom w:val="none" w:sz="0" w:space="0" w:color="auto"/>
                        <w:right w:val="none" w:sz="0" w:space="0" w:color="auto"/>
                      </w:divBdr>
                      <w:divsChild>
                        <w:div w:id="1277179168">
                          <w:marLeft w:val="30"/>
                          <w:marRight w:val="30"/>
                          <w:marTop w:val="30"/>
                          <w:marBottom w:val="120"/>
                          <w:divBdr>
                            <w:top w:val="none" w:sz="0" w:space="0" w:color="auto"/>
                            <w:left w:val="none" w:sz="0" w:space="0" w:color="auto"/>
                            <w:bottom w:val="none" w:sz="0" w:space="0" w:color="auto"/>
                            <w:right w:val="none" w:sz="0" w:space="0" w:color="auto"/>
                          </w:divBdr>
                          <w:divsChild>
                            <w:div w:id="1758163942">
                              <w:marLeft w:val="780"/>
                              <w:marRight w:val="240"/>
                              <w:marTop w:val="180"/>
                              <w:marBottom w:val="0"/>
                              <w:divBdr>
                                <w:top w:val="none" w:sz="0" w:space="0" w:color="auto"/>
                                <w:left w:val="none" w:sz="0" w:space="0" w:color="auto"/>
                                <w:bottom w:val="none" w:sz="0" w:space="0" w:color="auto"/>
                                <w:right w:val="none" w:sz="0" w:space="0" w:color="auto"/>
                              </w:divBdr>
                              <w:divsChild>
                                <w:div w:id="2010861693">
                                  <w:marLeft w:val="0"/>
                                  <w:marRight w:val="0"/>
                                  <w:marTop w:val="0"/>
                                  <w:marBottom w:val="0"/>
                                  <w:divBdr>
                                    <w:top w:val="none" w:sz="0" w:space="0" w:color="auto"/>
                                    <w:left w:val="none" w:sz="0" w:space="0" w:color="auto"/>
                                    <w:bottom w:val="none" w:sz="0" w:space="0" w:color="auto"/>
                                    <w:right w:val="none" w:sz="0" w:space="0" w:color="auto"/>
                                  </w:divBdr>
                                  <w:divsChild>
                                    <w:div w:id="2141418954">
                                      <w:marLeft w:val="0"/>
                                      <w:marRight w:val="0"/>
                                      <w:marTop w:val="0"/>
                                      <w:marBottom w:val="0"/>
                                      <w:divBdr>
                                        <w:top w:val="none" w:sz="0" w:space="0" w:color="auto"/>
                                        <w:left w:val="none" w:sz="0" w:space="0" w:color="auto"/>
                                        <w:bottom w:val="none" w:sz="0" w:space="0" w:color="auto"/>
                                        <w:right w:val="none" w:sz="0" w:space="0" w:color="auto"/>
                                      </w:divBdr>
                                      <w:divsChild>
                                        <w:div w:id="703798224">
                                          <w:marLeft w:val="0"/>
                                          <w:marRight w:val="0"/>
                                          <w:marTop w:val="0"/>
                                          <w:marBottom w:val="0"/>
                                          <w:divBdr>
                                            <w:top w:val="none" w:sz="0" w:space="0" w:color="auto"/>
                                            <w:left w:val="none" w:sz="0" w:space="0" w:color="auto"/>
                                            <w:bottom w:val="none" w:sz="0" w:space="0" w:color="auto"/>
                                            <w:right w:val="none" w:sz="0" w:space="0" w:color="auto"/>
                                          </w:divBdr>
                                          <w:divsChild>
                                            <w:div w:id="4849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03883">
                              <w:marLeft w:val="780"/>
                              <w:marRight w:val="0"/>
                              <w:marTop w:val="180"/>
                              <w:marBottom w:val="0"/>
                              <w:divBdr>
                                <w:top w:val="none" w:sz="0" w:space="0" w:color="auto"/>
                                <w:left w:val="none" w:sz="0" w:space="0" w:color="auto"/>
                                <w:bottom w:val="none" w:sz="0" w:space="0" w:color="auto"/>
                                <w:right w:val="none" w:sz="0" w:space="0" w:color="auto"/>
                              </w:divBdr>
                            </w:div>
                            <w:div w:id="1750496954">
                              <w:marLeft w:val="780"/>
                              <w:marRight w:val="0"/>
                              <w:marTop w:val="0"/>
                              <w:marBottom w:val="0"/>
                              <w:divBdr>
                                <w:top w:val="none" w:sz="0" w:space="0" w:color="auto"/>
                                <w:left w:val="none" w:sz="0" w:space="0" w:color="auto"/>
                                <w:bottom w:val="none" w:sz="0" w:space="0" w:color="auto"/>
                                <w:right w:val="none" w:sz="0" w:space="0" w:color="auto"/>
                              </w:divBdr>
                              <w:divsChild>
                                <w:div w:id="1705322675">
                                  <w:marLeft w:val="0"/>
                                  <w:marRight w:val="0"/>
                                  <w:marTop w:val="0"/>
                                  <w:marBottom w:val="0"/>
                                  <w:divBdr>
                                    <w:top w:val="none" w:sz="0" w:space="0" w:color="auto"/>
                                    <w:left w:val="none" w:sz="0" w:space="0" w:color="auto"/>
                                    <w:bottom w:val="none" w:sz="0" w:space="0" w:color="auto"/>
                                    <w:right w:val="none" w:sz="0" w:space="0" w:color="auto"/>
                                  </w:divBdr>
                                </w:div>
                              </w:divsChild>
                            </w:div>
                            <w:div w:id="1879508324">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749223">
          <w:marLeft w:val="0"/>
          <w:marRight w:val="0"/>
          <w:marTop w:val="0"/>
          <w:marBottom w:val="0"/>
          <w:divBdr>
            <w:top w:val="none" w:sz="0" w:space="0" w:color="auto"/>
            <w:left w:val="none" w:sz="0" w:space="0" w:color="auto"/>
            <w:bottom w:val="none" w:sz="0" w:space="0" w:color="auto"/>
            <w:right w:val="none" w:sz="0" w:space="0" w:color="auto"/>
          </w:divBdr>
          <w:divsChild>
            <w:div w:id="1884252203">
              <w:marLeft w:val="0"/>
              <w:marRight w:val="0"/>
              <w:marTop w:val="0"/>
              <w:marBottom w:val="0"/>
              <w:divBdr>
                <w:top w:val="none" w:sz="0" w:space="0" w:color="auto"/>
                <w:left w:val="none" w:sz="0" w:space="0" w:color="auto"/>
                <w:bottom w:val="none" w:sz="0" w:space="0" w:color="auto"/>
                <w:right w:val="none" w:sz="0" w:space="0" w:color="auto"/>
              </w:divBdr>
              <w:divsChild>
                <w:div w:id="1684555163">
                  <w:marLeft w:val="30"/>
                  <w:marRight w:val="30"/>
                  <w:marTop w:val="120"/>
                  <w:marBottom w:val="120"/>
                  <w:divBdr>
                    <w:top w:val="none" w:sz="0" w:space="0" w:color="auto"/>
                    <w:left w:val="none" w:sz="0" w:space="0" w:color="auto"/>
                    <w:bottom w:val="none" w:sz="0" w:space="0" w:color="auto"/>
                    <w:right w:val="none" w:sz="0" w:space="0" w:color="auto"/>
                  </w:divBdr>
                  <w:divsChild>
                    <w:div w:id="2208725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477065">
      <w:bodyDiv w:val="1"/>
      <w:marLeft w:val="0"/>
      <w:marRight w:val="0"/>
      <w:marTop w:val="0"/>
      <w:marBottom w:val="0"/>
      <w:divBdr>
        <w:top w:val="none" w:sz="0" w:space="0" w:color="auto"/>
        <w:left w:val="none" w:sz="0" w:space="0" w:color="auto"/>
        <w:bottom w:val="none" w:sz="0" w:space="0" w:color="auto"/>
        <w:right w:val="none" w:sz="0" w:space="0" w:color="auto"/>
      </w:divBdr>
      <w:divsChild>
        <w:div w:id="375398359">
          <w:marLeft w:val="0"/>
          <w:marRight w:val="0"/>
          <w:marTop w:val="0"/>
          <w:marBottom w:val="0"/>
          <w:divBdr>
            <w:top w:val="none" w:sz="0" w:space="0" w:color="auto"/>
            <w:left w:val="none" w:sz="0" w:space="0" w:color="auto"/>
            <w:bottom w:val="none" w:sz="0" w:space="0" w:color="auto"/>
            <w:right w:val="none" w:sz="0" w:space="0" w:color="auto"/>
          </w:divBdr>
          <w:divsChild>
            <w:div w:id="922685458">
              <w:marLeft w:val="0"/>
              <w:marRight w:val="0"/>
              <w:marTop w:val="0"/>
              <w:marBottom w:val="0"/>
              <w:divBdr>
                <w:top w:val="none" w:sz="0" w:space="0" w:color="auto"/>
                <w:left w:val="none" w:sz="0" w:space="0" w:color="auto"/>
                <w:bottom w:val="none" w:sz="0" w:space="0" w:color="auto"/>
                <w:right w:val="none" w:sz="0" w:space="0" w:color="auto"/>
              </w:divBdr>
              <w:divsChild>
                <w:div w:id="1548951989">
                  <w:marLeft w:val="0"/>
                  <w:marRight w:val="0"/>
                  <w:marTop w:val="0"/>
                  <w:marBottom w:val="0"/>
                  <w:divBdr>
                    <w:top w:val="none" w:sz="0" w:space="0" w:color="auto"/>
                    <w:left w:val="none" w:sz="0" w:space="0" w:color="auto"/>
                    <w:bottom w:val="none" w:sz="0" w:space="0" w:color="auto"/>
                    <w:right w:val="none" w:sz="0" w:space="0" w:color="auto"/>
                  </w:divBdr>
                  <w:divsChild>
                    <w:div w:id="614869040">
                      <w:marLeft w:val="0"/>
                      <w:marRight w:val="0"/>
                      <w:marTop w:val="0"/>
                      <w:marBottom w:val="0"/>
                      <w:divBdr>
                        <w:top w:val="none" w:sz="0" w:space="0" w:color="auto"/>
                        <w:left w:val="none" w:sz="0" w:space="0" w:color="auto"/>
                        <w:bottom w:val="none" w:sz="0" w:space="0" w:color="auto"/>
                        <w:right w:val="none" w:sz="0" w:space="0" w:color="auto"/>
                      </w:divBdr>
                      <w:divsChild>
                        <w:div w:id="1526364426">
                          <w:marLeft w:val="0"/>
                          <w:marRight w:val="0"/>
                          <w:marTop w:val="0"/>
                          <w:marBottom w:val="0"/>
                          <w:divBdr>
                            <w:top w:val="none" w:sz="0" w:space="0" w:color="auto"/>
                            <w:left w:val="none" w:sz="0" w:space="0" w:color="auto"/>
                            <w:bottom w:val="none" w:sz="0" w:space="0" w:color="auto"/>
                            <w:right w:val="none" w:sz="0" w:space="0" w:color="auto"/>
                          </w:divBdr>
                          <w:divsChild>
                            <w:div w:id="102726563">
                              <w:marLeft w:val="0"/>
                              <w:marRight w:val="0"/>
                              <w:marTop w:val="0"/>
                              <w:marBottom w:val="0"/>
                              <w:divBdr>
                                <w:top w:val="none" w:sz="0" w:space="0" w:color="auto"/>
                                <w:left w:val="none" w:sz="0" w:space="0" w:color="auto"/>
                                <w:bottom w:val="none" w:sz="0" w:space="0" w:color="auto"/>
                                <w:right w:val="none" w:sz="0" w:space="0" w:color="auto"/>
                              </w:divBdr>
                              <w:divsChild>
                                <w:div w:id="1171946925">
                                  <w:marLeft w:val="0"/>
                                  <w:marRight w:val="0"/>
                                  <w:marTop w:val="0"/>
                                  <w:marBottom w:val="0"/>
                                  <w:divBdr>
                                    <w:top w:val="none" w:sz="0" w:space="0" w:color="auto"/>
                                    <w:left w:val="none" w:sz="0" w:space="0" w:color="auto"/>
                                    <w:bottom w:val="none" w:sz="0" w:space="0" w:color="auto"/>
                                    <w:right w:val="none" w:sz="0" w:space="0" w:color="auto"/>
                                  </w:divBdr>
                                  <w:divsChild>
                                    <w:div w:id="1906585">
                                      <w:marLeft w:val="0"/>
                                      <w:marRight w:val="0"/>
                                      <w:marTop w:val="0"/>
                                      <w:marBottom w:val="0"/>
                                      <w:divBdr>
                                        <w:top w:val="none" w:sz="0" w:space="0" w:color="auto"/>
                                        <w:left w:val="none" w:sz="0" w:space="0" w:color="auto"/>
                                        <w:bottom w:val="none" w:sz="0" w:space="0" w:color="auto"/>
                                        <w:right w:val="none" w:sz="0" w:space="0" w:color="auto"/>
                                      </w:divBdr>
                                      <w:divsChild>
                                        <w:div w:id="653067368">
                                          <w:marLeft w:val="0"/>
                                          <w:marRight w:val="0"/>
                                          <w:marTop w:val="0"/>
                                          <w:marBottom w:val="0"/>
                                          <w:divBdr>
                                            <w:top w:val="none" w:sz="0" w:space="0" w:color="auto"/>
                                            <w:left w:val="none" w:sz="0" w:space="0" w:color="auto"/>
                                            <w:bottom w:val="none" w:sz="0" w:space="0" w:color="auto"/>
                                            <w:right w:val="none" w:sz="0" w:space="0" w:color="auto"/>
                                          </w:divBdr>
                                          <w:divsChild>
                                            <w:div w:id="184636610">
                                              <w:marLeft w:val="0"/>
                                              <w:marRight w:val="0"/>
                                              <w:marTop w:val="0"/>
                                              <w:marBottom w:val="0"/>
                                              <w:divBdr>
                                                <w:top w:val="none" w:sz="0" w:space="0" w:color="auto"/>
                                                <w:left w:val="none" w:sz="0" w:space="0" w:color="auto"/>
                                                <w:bottom w:val="none" w:sz="0" w:space="0" w:color="auto"/>
                                                <w:right w:val="none" w:sz="0" w:space="0" w:color="auto"/>
                                              </w:divBdr>
                                              <w:divsChild>
                                                <w:div w:id="617031950">
                                                  <w:marLeft w:val="0"/>
                                                  <w:marRight w:val="0"/>
                                                  <w:marTop w:val="0"/>
                                                  <w:marBottom w:val="0"/>
                                                  <w:divBdr>
                                                    <w:top w:val="none" w:sz="0" w:space="0" w:color="auto"/>
                                                    <w:left w:val="none" w:sz="0" w:space="0" w:color="auto"/>
                                                    <w:bottom w:val="none" w:sz="0" w:space="0" w:color="auto"/>
                                                    <w:right w:val="none" w:sz="0" w:space="0" w:color="auto"/>
                                                  </w:divBdr>
                                                  <w:divsChild>
                                                    <w:div w:id="1112554277">
                                                      <w:marLeft w:val="0"/>
                                                      <w:marRight w:val="0"/>
                                                      <w:marTop w:val="0"/>
                                                      <w:marBottom w:val="0"/>
                                                      <w:divBdr>
                                                        <w:top w:val="none" w:sz="0" w:space="0" w:color="auto"/>
                                                        <w:left w:val="none" w:sz="0" w:space="0" w:color="auto"/>
                                                        <w:bottom w:val="none" w:sz="0" w:space="0" w:color="auto"/>
                                                        <w:right w:val="none" w:sz="0" w:space="0" w:color="auto"/>
                                                      </w:divBdr>
                                                      <w:divsChild>
                                                        <w:div w:id="167641650">
                                                          <w:marLeft w:val="0"/>
                                                          <w:marRight w:val="0"/>
                                                          <w:marTop w:val="0"/>
                                                          <w:marBottom w:val="0"/>
                                                          <w:divBdr>
                                                            <w:top w:val="none" w:sz="0" w:space="0" w:color="auto"/>
                                                            <w:left w:val="none" w:sz="0" w:space="0" w:color="auto"/>
                                                            <w:bottom w:val="none" w:sz="0" w:space="0" w:color="auto"/>
                                                            <w:right w:val="none" w:sz="0" w:space="0" w:color="auto"/>
                                                          </w:divBdr>
                                                          <w:divsChild>
                                                            <w:div w:id="1345207601">
                                                              <w:marLeft w:val="0"/>
                                                              <w:marRight w:val="0"/>
                                                              <w:marTop w:val="0"/>
                                                              <w:marBottom w:val="0"/>
                                                              <w:divBdr>
                                                                <w:top w:val="none" w:sz="0" w:space="0" w:color="auto"/>
                                                                <w:left w:val="none" w:sz="0" w:space="0" w:color="auto"/>
                                                                <w:bottom w:val="none" w:sz="0" w:space="0" w:color="auto"/>
                                                                <w:right w:val="none" w:sz="0" w:space="0" w:color="auto"/>
                                                              </w:divBdr>
                                                              <w:divsChild>
                                                                <w:div w:id="1386681631">
                                                                  <w:marLeft w:val="0"/>
                                                                  <w:marRight w:val="0"/>
                                                                  <w:marTop w:val="0"/>
                                                                  <w:marBottom w:val="0"/>
                                                                  <w:divBdr>
                                                                    <w:top w:val="none" w:sz="0" w:space="0" w:color="auto"/>
                                                                    <w:left w:val="none" w:sz="0" w:space="0" w:color="auto"/>
                                                                    <w:bottom w:val="none" w:sz="0" w:space="0" w:color="auto"/>
                                                                    <w:right w:val="none" w:sz="0" w:space="0" w:color="auto"/>
                                                                  </w:divBdr>
                                                                  <w:divsChild>
                                                                    <w:div w:id="2138451396">
                                                                      <w:marLeft w:val="0"/>
                                                                      <w:marRight w:val="0"/>
                                                                      <w:marTop w:val="0"/>
                                                                      <w:marBottom w:val="0"/>
                                                                      <w:divBdr>
                                                                        <w:top w:val="none" w:sz="0" w:space="0" w:color="auto"/>
                                                                        <w:left w:val="none" w:sz="0" w:space="0" w:color="auto"/>
                                                                        <w:bottom w:val="none" w:sz="0" w:space="0" w:color="auto"/>
                                                                        <w:right w:val="none" w:sz="0" w:space="0" w:color="auto"/>
                                                                      </w:divBdr>
                                                                      <w:divsChild>
                                                                        <w:div w:id="615134528">
                                                                          <w:marLeft w:val="0"/>
                                                                          <w:marRight w:val="0"/>
                                                                          <w:marTop w:val="0"/>
                                                                          <w:marBottom w:val="0"/>
                                                                          <w:divBdr>
                                                                            <w:top w:val="none" w:sz="0" w:space="0" w:color="auto"/>
                                                                            <w:left w:val="none" w:sz="0" w:space="0" w:color="auto"/>
                                                                            <w:bottom w:val="none" w:sz="0" w:space="0" w:color="auto"/>
                                                                            <w:right w:val="none" w:sz="0" w:space="0" w:color="auto"/>
                                                                          </w:divBdr>
                                                                          <w:divsChild>
                                                                            <w:div w:id="1122042020">
                                                                              <w:marLeft w:val="0"/>
                                                                              <w:marRight w:val="0"/>
                                                                              <w:marTop w:val="0"/>
                                                                              <w:marBottom w:val="0"/>
                                                                              <w:divBdr>
                                                                                <w:top w:val="none" w:sz="0" w:space="0" w:color="auto"/>
                                                                                <w:left w:val="none" w:sz="0" w:space="0" w:color="auto"/>
                                                                                <w:bottom w:val="none" w:sz="0" w:space="0" w:color="auto"/>
                                                                                <w:right w:val="none" w:sz="0" w:space="0" w:color="auto"/>
                                                                              </w:divBdr>
                                                                              <w:divsChild>
                                                                                <w:div w:id="1744332922">
                                                                                  <w:marLeft w:val="0"/>
                                                                                  <w:marRight w:val="0"/>
                                                                                  <w:marTop w:val="0"/>
                                                                                  <w:marBottom w:val="0"/>
                                                                                  <w:divBdr>
                                                                                    <w:top w:val="none" w:sz="0" w:space="0" w:color="auto"/>
                                                                                    <w:left w:val="none" w:sz="0" w:space="0" w:color="auto"/>
                                                                                    <w:bottom w:val="none" w:sz="0" w:space="0" w:color="auto"/>
                                                                                    <w:right w:val="none" w:sz="0" w:space="0" w:color="auto"/>
                                                                                  </w:divBdr>
                                                                                  <w:divsChild>
                                                                                    <w:div w:id="1733768909">
                                                                                      <w:marLeft w:val="0"/>
                                                                                      <w:marRight w:val="0"/>
                                                                                      <w:marTop w:val="0"/>
                                                                                      <w:marBottom w:val="0"/>
                                                                                      <w:divBdr>
                                                                                        <w:top w:val="none" w:sz="0" w:space="0" w:color="auto"/>
                                                                                        <w:left w:val="none" w:sz="0" w:space="0" w:color="auto"/>
                                                                                        <w:bottom w:val="none" w:sz="0" w:space="0" w:color="auto"/>
                                                                                        <w:right w:val="none" w:sz="0" w:space="0" w:color="auto"/>
                                                                                      </w:divBdr>
                                                                                      <w:divsChild>
                                                                                        <w:div w:id="2084065532">
                                                                                          <w:marLeft w:val="0"/>
                                                                                          <w:marRight w:val="0"/>
                                                                                          <w:marTop w:val="0"/>
                                                                                          <w:marBottom w:val="0"/>
                                                                                          <w:divBdr>
                                                                                            <w:top w:val="single" w:sz="6" w:space="0" w:color="A7B3BD"/>
                                                                                            <w:left w:val="none" w:sz="0" w:space="0" w:color="auto"/>
                                                                                            <w:bottom w:val="none" w:sz="0" w:space="0" w:color="auto"/>
                                                                                            <w:right w:val="none" w:sz="0" w:space="0" w:color="auto"/>
                                                                                          </w:divBdr>
                                                                                          <w:divsChild>
                                                                                            <w:div w:id="173419760">
                                                                                              <w:marLeft w:val="0"/>
                                                                                              <w:marRight w:val="0"/>
                                                                                              <w:marTop w:val="0"/>
                                                                                              <w:marBottom w:val="0"/>
                                                                                              <w:divBdr>
                                                                                                <w:top w:val="none" w:sz="0" w:space="0" w:color="auto"/>
                                                                                                <w:left w:val="none" w:sz="0" w:space="0" w:color="auto"/>
                                                                                                <w:bottom w:val="none" w:sz="0" w:space="0" w:color="auto"/>
                                                                                                <w:right w:val="none" w:sz="0" w:space="0" w:color="auto"/>
                                                                                              </w:divBdr>
                                                                                              <w:divsChild>
                                                                                                <w:div w:id="249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505386">
      <w:bodyDiv w:val="1"/>
      <w:marLeft w:val="0"/>
      <w:marRight w:val="0"/>
      <w:marTop w:val="0"/>
      <w:marBottom w:val="0"/>
      <w:divBdr>
        <w:top w:val="none" w:sz="0" w:space="0" w:color="auto"/>
        <w:left w:val="none" w:sz="0" w:space="0" w:color="auto"/>
        <w:bottom w:val="none" w:sz="0" w:space="0" w:color="auto"/>
        <w:right w:val="none" w:sz="0" w:space="0" w:color="auto"/>
      </w:divBdr>
    </w:div>
    <w:div w:id="468404542">
      <w:bodyDiv w:val="1"/>
      <w:marLeft w:val="0"/>
      <w:marRight w:val="0"/>
      <w:marTop w:val="0"/>
      <w:marBottom w:val="0"/>
      <w:divBdr>
        <w:top w:val="none" w:sz="0" w:space="0" w:color="auto"/>
        <w:left w:val="none" w:sz="0" w:space="0" w:color="auto"/>
        <w:bottom w:val="none" w:sz="0" w:space="0" w:color="auto"/>
        <w:right w:val="none" w:sz="0" w:space="0" w:color="auto"/>
      </w:divBdr>
      <w:divsChild>
        <w:div w:id="467865817">
          <w:marLeft w:val="0"/>
          <w:marRight w:val="0"/>
          <w:marTop w:val="0"/>
          <w:marBottom w:val="0"/>
          <w:divBdr>
            <w:top w:val="none" w:sz="0" w:space="0" w:color="auto"/>
            <w:left w:val="none" w:sz="0" w:space="0" w:color="auto"/>
            <w:bottom w:val="none" w:sz="0" w:space="0" w:color="auto"/>
            <w:right w:val="none" w:sz="0" w:space="0" w:color="auto"/>
          </w:divBdr>
        </w:div>
        <w:div w:id="1472821381">
          <w:marLeft w:val="0"/>
          <w:marRight w:val="0"/>
          <w:marTop w:val="0"/>
          <w:marBottom w:val="0"/>
          <w:divBdr>
            <w:top w:val="none" w:sz="0" w:space="0" w:color="auto"/>
            <w:left w:val="none" w:sz="0" w:space="0" w:color="auto"/>
            <w:bottom w:val="none" w:sz="0" w:space="0" w:color="auto"/>
            <w:right w:val="none" w:sz="0" w:space="0" w:color="auto"/>
          </w:divBdr>
        </w:div>
        <w:div w:id="758058850">
          <w:marLeft w:val="0"/>
          <w:marRight w:val="0"/>
          <w:marTop w:val="0"/>
          <w:marBottom w:val="0"/>
          <w:divBdr>
            <w:top w:val="none" w:sz="0" w:space="0" w:color="auto"/>
            <w:left w:val="none" w:sz="0" w:space="0" w:color="auto"/>
            <w:bottom w:val="none" w:sz="0" w:space="0" w:color="auto"/>
            <w:right w:val="none" w:sz="0" w:space="0" w:color="auto"/>
          </w:divBdr>
        </w:div>
      </w:divsChild>
    </w:div>
    <w:div w:id="674380996">
      <w:bodyDiv w:val="1"/>
      <w:marLeft w:val="0"/>
      <w:marRight w:val="0"/>
      <w:marTop w:val="0"/>
      <w:marBottom w:val="0"/>
      <w:divBdr>
        <w:top w:val="none" w:sz="0" w:space="0" w:color="auto"/>
        <w:left w:val="none" w:sz="0" w:space="0" w:color="auto"/>
        <w:bottom w:val="none" w:sz="0" w:space="0" w:color="auto"/>
        <w:right w:val="none" w:sz="0" w:space="0" w:color="auto"/>
      </w:divBdr>
      <w:divsChild>
        <w:div w:id="1387027827">
          <w:marLeft w:val="0"/>
          <w:marRight w:val="0"/>
          <w:marTop w:val="0"/>
          <w:marBottom w:val="0"/>
          <w:divBdr>
            <w:top w:val="none" w:sz="0" w:space="0" w:color="auto"/>
            <w:left w:val="none" w:sz="0" w:space="0" w:color="auto"/>
            <w:bottom w:val="none" w:sz="0" w:space="0" w:color="auto"/>
            <w:right w:val="none" w:sz="0" w:space="0" w:color="auto"/>
          </w:divBdr>
          <w:divsChild>
            <w:div w:id="1766412542">
              <w:marLeft w:val="0"/>
              <w:marRight w:val="0"/>
              <w:marTop w:val="0"/>
              <w:marBottom w:val="0"/>
              <w:divBdr>
                <w:top w:val="none" w:sz="0" w:space="0" w:color="auto"/>
                <w:left w:val="none" w:sz="0" w:space="0" w:color="auto"/>
                <w:bottom w:val="none" w:sz="0" w:space="0" w:color="auto"/>
                <w:right w:val="none" w:sz="0" w:space="0" w:color="auto"/>
              </w:divBdr>
              <w:divsChild>
                <w:div w:id="573900796">
                  <w:marLeft w:val="0"/>
                  <w:marRight w:val="0"/>
                  <w:marTop w:val="0"/>
                  <w:marBottom w:val="0"/>
                  <w:divBdr>
                    <w:top w:val="none" w:sz="0" w:space="0" w:color="auto"/>
                    <w:left w:val="none" w:sz="0" w:space="0" w:color="auto"/>
                    <w:bottom w:val="none" w:sz="0" w:space="0" w:color="auto"/>
                    <w:right w:val="none" w:sz="0" w:space="0" w:color="auto"/>
                  </w:divBdr>
                  <w:divsChild>
                    <w:div w:id="600528452">
                      <w:marLeft w:val="0"/>
                      <w:marRight w:val="0"/>
                      <w:marTop w:val="0"/>
                      <w:marBottom w:val="0"/>
                      <w:divBdr>
                        <w:top w:val="none" w:sz="0" w:space="0" w:color="auto"/>
                        <w:left w:val="none" w:sz="0" w:space="0" w:color="auto"/>
                        <w:bottom w:val="none" w:sz="0" w:space="0" w:color="auto"/>
                        <w:right w:val="none" w:sz="0" w:space="0" w:color="auto"/>
                      </w:divBdr>
                      <w:divsChild>
                        <w:div w:id="14498908">
                          <w:marLeft w:val="0"/>
                          <w:marRight w:val="0"/>
                          <w:marTop w:val="0"/>
                          <w:marBottom w:val="0"/>
                          <w:divBdr>
                            <w:top w:val="none" w:sz="0" w:space="0" w:color="auto"/>
                            <w:left w:val="none" w:sz="0" w:space="0" w:color="auto"/>
                            <w:bottom w:val="none" w:sz="0" w:space="0" w:color="auto"/>
                            <w:right w:val="none" w:sz="0" w:space="0" w:color="auto"/>
                          </w:divBdr>
                          <w:divsChild>
                            <w:div w:id="702174681">
                              <w:marLeft w:val="0"/>
                              <w:marRight w:val="0"/>
                              <w:marTop w:val="0"/>
                              <w:marBottom w:val="0"/>
                              <w:divBdr>
                                <w:top w:val="none" w:sz="0" w:space="0" w:color="auto"/>
                                <w:left w:val="none" w:sz="0" w:space="0" w:color="auto"/>
                                <w:bottom w:val="none" w:sz="0" w:space="0" w:color="auto"/>
                                <w:right w:val="none" w:sz="0" w:space="0" w:color="auto"/>
                              </w:divBdr>
                              <w:divsChild>
                                <w:div w:id="1352728991">
                                  <w:marLeft w:val="0"/>
                                  <w:marRight w:val="0"/>
                                  <w:marTop w:val="0"/>
                                  <w:marBottom w:val="0"/>
                                  <w:divBdr>
                                    <w:top w:val="none" w:sz="0" w:space="0" w:color="auto"/>
                                    <w:left w:val="none" w:sz="0" w:space="0" w:color="auto"/>
                                    <w:bottom w:val="none" w:sz="0" w:space="0" w:color="auto"/>
                                    <w:right w:val="none" w:sz="0" w:space="0" w:color="auto"/>
                                  </w:divBdr>
                                  <w:divsChild>
                                    <w:div w:id="892929717">
                                      <w:marLeft w:val="0"/>
                                      <w:marRight w:val="0"/>
                                      <w:marTop w:val="0"/>
                                      <w:marBottom w:val="0"/>
                                      <w:divBdr>
                                        <w:top w:val="none" w:sz="0" w:space="0" w:color="auto"/>
                                        <w:left w:val="none" w:sz="0" w:space="0" w:color="auto"/>
                                        <w:bottom w:val="none" w:sz="0" w:space="0" w:color="auto"/>
                                        <w:right w:val="none" w:sz="0" w:space="0" w:color="auto"/>
                                      </w:divBdr>
                                      <w:divsChild>
                                        <w:div w:id="643126282">
                                          <w:marLeft w:val="0"/>
                                          <w:marRight w:val="0"/>
                                          <w:marTop w:val="0"/>
                                          <w:marBottom w:val="0"/>
                                          <w:divBdr>
                                            <w:top w:val="none" w:sz="0" w:space="0" w:color="auto"/>
                                            <w:left w:val="none" w:sz="0" w:space="0" w:color="auto"/>
                                            <w:bottom w:val="none" w:sz="0" w:space="0" w:color="auto"/>
                                            <w:right w:val="none" w:sz="0" w:space="0" w:color="auto"/>
                                          </w:divBdr>
                                          <w:divsChild>
                                            <w:div w:id="27722590">
                                              <w:marLeft w:val="0"/>
                                              <w:marRight w:val="0"/>
                                              <w:marTop w:val="0"/>
                                              <w:marBottom w:val="0"/>
                                              <w:divBdr>
                                                <w:top w:val="none" w:sz="0" w:space="0" w:color="auto"/>
                                                <w:left w:val="none" w:sz="0" w:space="0" w:color="auto"/>
                                                <w:bottom w:val="none" w:sz="0" w:space="0" w:color="auto"/>
                                                <w:right w:val="none" w:sz="0" w:space="0" w:color="auto"/>
                                              </w:divBdr>
                                              <w:divsChild>
                                                <w:div w:id="1050180530">
                                                  <w:marLeft w:val="0"/>
                                                  <w:marRight w:val="0"/>
                                                  <w:marTop w:val="0"/>
                                                  <w:marBottom w:val="0"/>
                                                  <w:divBdr>
                                                    <w:top w:val="none" w:sz="0" w:space="0" w:color="auto"/>
                                                    <w:left w:val="none" w:sz="0" w:space="0" w:color="auto"/>
                                                    <w:bottom w:val="none" w:sz="0" w:space="0" w:color="auto"/>
                                                    <w:right w:val="none" w:sz="0" w:space="0" w:color="auto"/>
                                                  </w:divBdr>
                                                  <w:divsChild>
                                                    <w:div w:id="1460495215">
                                                      <w:marLeft w:val="0"/>
                                                      <w:marRight w:val="0"/>
                                                      <w:marTop w:val="0"/>
                                                      <w:marBottom w:val="0"/>
                                                      <w:divBdr>
                                                        <w:top w:val="none" w:sz="0" w:space="0" w:color="auto"/>
                                                        <w:left w:val="none" w:sz="0" w:space="0" w:color="auto"/>
                                                        <w:bottom w:val="none" w:sz="0" w:space="0" w:color="auto"/>
                                                        <w:right w:val="none" w:sz="0" w:space="0" w:color="auto"/>
                                                      </w:divBdr>
                                                      <w:divsChild>
                                                        <w:div w:id="1146241604">
                                                          <w:marLeft w:val="0"/>
                                                          <w:marRight w:val="0"/>
                                                          <w:marTop w:val="0"/>
                                                          <w:marBottom w:val="0"/>
                                                          <w:divBdr>
                                                            <w:top w:val="none" w:sz="0" w:space="0" w:color="auto"/>
                                                            <w:left w:val="none" w:sz="0" w:space="0" w:color="auto"/>
                                                            <w:bottom w:val="none" w:sz="0" w:space="0" w:color="auto"/>
                                                            <w:right w:val="none" w:sz="0" w:space="0" w:color="auto"/>
                                                          </w:divBdr>
                                                          <w:divsChild>
                                                            <w:div w:id="187110476">
                                                              <w:marLeft w:val="0"/>
                                                              <w:marRight w:val="0"/>
                                                              <w:marTop w:val="0"/>
                                                              <w:marBottom w:val="0"/>
                                                              <w:divBdr>
                                                                <w:top w:val="none" w:sz="0" w:space="0" w:color="auto"/>
                                                                <w:left w:val="none" w:sz="0" w:space="0" w:color="auto"/>
                                                                <w:bottom w:val="none" w:sz="0" w:space="0" w:color="auto"/>
                                                                <w:right w:val="none" w:sz="0" w:space="0" w:color="auto"/>
                                                              </w:divBdr>
                                                              <w:divsChild>
                                                                <w:div w:id="866216504">
                                                                  <w:marLeft w:val="0"/>
                                                                  <w:marRight w:val="0"/>
                                                                  <w:marTop w:val="0"/>
                                                                  <w:marBottom w:val="0"/>
                                                                  <w:divBdr>
                                                                    <w:top w:val="none" w:sz="0" w:space="0" w:color="auto"/>
                                                                    <w:left w:val="none" w:sz="0" w:space="0" w:color="auto"/>
                                                                    <w:bottom w:val="none" w:sz="0" w:space="0" w:color="auto"/>
                                                                    <w:right w:val="none" w:sz="0" w:space="0" w:color="auto"/>
                                                                  </w:divBdr>
                                                                  <w:divsChild>
                                                                    <w:div w:id="687801185">
                                                                      <w:marLeft w:val="0"/>
                                                                      <w:marRight w:val="0"/>
                                                                      <w:marTop w:val="0"/>
                                                                      <w:marBottom w:val="0"/>
                                                                      <w:divBdr>
                                                                        <w:top w:val="none" w:sz="0" w:space="0" w:color="auto"/>
                                                                        <w:left w:val="none" w:sz="0" w:space="0" w:color="auto"/>
                                                                        <w:bottom w:val="none" w:sz="0" w:space="0" w:color="auto"/>
                                                                        <w:right w:val="none" w:sz="0" w:space="0" w:color="auto"/>
                                                                      </w:divBdr>
                                                                      <w:divsChild>
                                                                        <w:div w:id="1958827962">
                                                                          <w:marLeft w:val="0"/>
                                                                          <w:marRight w:val="0"/>
                                                                          <w:marTop w:val="0"/>
                                                                          <w:marBottom w:val="0"/>
                                                                          <w:divBdr>
                                                                            <w:top w:val="none" w:sz="0" w:space="0" w:color="auto"/>
                                                                            <w:left w:val="none" w:sz="0" w:space="0" w:color="auto"/>
                                                                            <w:bottom w:val="none" w:sz="0" w:space="0" w:color="auto"/>
                                                                            <w:right w:val="none" w:sz="0" w:space="0" w:color="auto"/>
                                                                          </w:divBdr>
                                                                          <w:divsChild>
                                                                            <w:div w:id="1678733439">
                                                                              <w:marLeft w:val="0"/>
                                                                              <w:marRight w:val="0"/>
                                                                              <w:marTop w:val="0"/>
                                                                              <w:marBottom w:val="0"/>
                                                                              <w:divBdr>
                                                                                <w:top w:val="none" w:sz="0" w:space="0" w:color="auto"/>
                                                                                <w:left w:val="none" w:sz="0" w:space="0" w:color="auto"/>
                                                                                <w:bottom w:val="none" w:sz="0" w:space="0" w:color="auto"/>
                                                                                <w:right w:val="none" w:sz="0" w:space="0" w:color="auto"/>
                                                                              </w:divBdr>
                                                                              <w:divsChild>
                                                                                <w:div w:id="1637954656">
                                                                                  <w:marLeft w:val="0"/>
                                                                                  <w:marRight w:val="0"/>
                                                                                  <w:marTop w:val="0"/>
                                                                                  <w:marBottom w:val="0"/>
                                                                                  <w:divBdr>
                                                                                    <w:top w:val="none" w:sz="0" w:space="0" w:color="auto"/>
                                                                                    <w:left w:val="none" w:sz="0" w:space="0" w:color="auto"/>
                                                                                    <w:bottom w:val="none" w:sz="0" w:space="0" w:color="auto"/>
                                                                                    <w:right w:val="none" w:sz="0" w:space="0" w:color="auto"/>
                                                                                  </w:divBdr>
                                                                                  <w:divsChild>
                                                                                    <w:div w:id="75828200">
                                                                                      <w:marLeft w:val="0"/>
                                                                                      <w:marRight w:val="0"/>
                                                                                      <w:marTop w:val="0"/>
                                                                                      <w:marBottom w:val="0"/>
                                                                                      <w:divBdr>
                                                                                        <w:top w:val="single" w:sz="6" w:space="0" w:color="A7B3BD"/>
                                                                                        <w:left w:val="none" w:sz="0" w:space="0" w:color="auto"/>
                                                                                        <w:bottom w:val="none" w:sz="0" w:space="0" w:color="auto"/>
                                                                                        <w:right w:val="none" w:sz="0" w:space="0" w:color="auto"/>
                                                                                      </w:divBdr>
                                                                                      <w:divsChild>
                                                                                        <w:div w:id="29964452">
                                                                                          <w:marLeft w:val="0"/>
                                                                                          <w:marRight w:val="0"/>
                                                                                          <w:marTop w:val="0"/>
                                                                                          <w:marBottom w:val="0"/>
                                                                                          <w:divBdr>
                                                                                            <w:top w:val="none" w:sz="0" w:space="0" w:color="auto"/>
                                                                                            <w:left w:val="none" w:sz="0" w:space="0" w:color="auto"/>
                                                                                            <w:bottom w:val="none" w:sz="0" w:space="0" w:color="auto"/>
                                                                                            <w:right w:val="none" w:sz="0" w:space="0" w:color="auto"/>
                                                                                          </w:divBdr>
                                                                                          <w:divsChild>
                                                                                            <w:div w:id="1969892518">
                                                                                              <w:marLeft w:val="0"/>
                                                                                              <w:marRight w:val="0"/>
                                                                                              <w:marTop w:val="0"/>
                                                                                              <w:marBottom w:val="0"/>
                                                                                              <w:divBdr>
                                                                                                <w:top w:val="none" w:sz="0" w:space="0" w:color="auto"/>
                                                                                                <w:left w:val="single" w:sz="12" w:space="4" w:color="000000"/>
                                                                                                <w:bottom w:val="none" w:sz="0" w:space="0" w:color="auto"/>
                                                                                                <w:right w:val="none" w:sz="0" w:space="0" w:color="auto"/>
                                                                                              </w:divBdr>
                                                                                              <w:divsChild>
                                                                                                <w:div w:id="5984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384366">
      <w:bodyDiv w:val="1"/>
      <w:marLeft w:val="0"/>
      <w:marRight w:val="0"/>
      <w:marTop w:val="0"/>
      <w:marBottom w:val="0"/>
      <w:divBdr>
        <w:top w:val="none" w:sz="0" w:space="0" w:color="auto"/>
        <w:left w:val="none" w:sz="0" w:space="0" w:color="auto"/>
        <w:bottom w:val="none" w:sz="0" w:space="0" w:color="auto"/>
        <w:right w:val="none" w:sz="0" w:space="0" w:color="auto"/>
      </w:divBdr>
    </w:div>
    <w:div w:id="696202637">
      <w:bodyDiv w:val="1"/>
      <w:marLeft w:val="0"/>
      <w:marRight w:val="0"/>
      <w:marTop w:val="0"/>
      <w:marBottom w:val="0"/>
      <w:divBdr>
        <w:top w:val="none" w:sz="0" w:space="0" w:color="auto"/>
        <w:left w:val="none" w:sz="0" w:space="0" w:color="auto"/>
        <w:bottom w:val="none" w:sz="0" w:space="0" w:color="auto"/>
        <w:right w:val="none" w:sz="0" w:space="0" w:color="auto"/>
      </w:divBdr>
    </w:div>
    <w:div w:id="723410999">
      <w:bodyDiv w:val="1"/>
      <w:marLeft w:val="0"/>
      <w:marRight w:val="0"/>
      <w:marTop w:val="0"/>
      <w:marBottom w:val="0"/>
      <w:divBdr>
        <w:top w:val="none" w:sz="0" w:space="0" w:color="auto"/>
        <w:left w:val="none" w:sz="0" w:space="0" w:color="auto"/>
        <w:bottom w:val="none" w:sz="0" w:space="0" w:color="auto"/>
        <w:right w:val="none" w:sz="0" w:space="0" w:color="auto"/>
      </w:divBdr>
      <w:divsChild>
        <w:div w:id="1120683454">
          <w:marLeft w:val="0"/>
          <w:marRight w:val="0"/>
          <w:marTop w:val="0"/>
          <w:marBottom w:val="0"/>
          <w:divBdr>
            <w:top w:val="none" w:sz="0" w:space="0" w:color="auto"/>
            <w:left w:val="none" w:sz="0" w:space="0" w:color="auto"/>
            <w:bottom w:val="none" w:sz="0" w:space="0" w:color="auto"/>
            <w:right w:val="none" w:sz="0" w:space="0" w:color="auto"/>
          </w:divBdr>
          <w:divsChild>
            <w:div w:id="556161626">
              <w:marLeft w:val="0"/>
              <w:marRight w:val="0"/>
              <w:marTop w:val="0"/>
              <w:marBottom w:val="0"/>
              <w:divBdr>
                <w:top w:val="none" w:sz="0" w:space="0" w:color="auto"/>
                <w:left w:val="none" w:sz="0" w:space="0" w:color="auto"/>
                <w:bottom w:val="none" w:sz="0" w:space="0" w:color="auto"/>
                <w:right w:val="none" w:sz="0" w:space="0" w:color="auto"/>
              </w:divBdr>
              <w:divsChild>
                <w:div w:id="1645617278">
                  <w:marLeft w:val="0"/>
                  <w:marRight w:val="0"/>
                  <w:marTop w:val="0"/>
                  <w:marBottom w:val="0"/>
                  <w:divBdr>
                    <w:top w:val="none" w:sz="0" w:space="0" w:color="auto"/>
                    <w:left w:val="none" w:sz="0" w:space="0" w:color="auto"/>
                    <w:bottom w:val="none" w:sz="0" w:space="0" w:color="auto"/>
                    <w:right w:val="none" w:sz="0" w:space="0" w:color="auto"/>
                  </w:divBdr>
                  <w:divsChild>
                    <w:div w:id="74476377">
                      <w:marLeft w:val="0"/>
                      <w:marRight w:val="0"/>
                      <w:marTop w:val="0"/>
                      <w:marBottom w:val="0"/>
                      <w:divBdr>
                        <w:top w:val="none" w:sz="0" w:space="0" w:color="auto"/>
                        <w:left w:val="none" w:sz="0" w:space="0" w:color="auto"/>
                        <w:bottom w:val="none" w:sz="0" w:space="0" w:color="auto"/>
                        <w:right w:val="none" w:sz="0" w:space="0" w:color="auto"/>
                      </w:divBdr>
                      <w:divsChild>
                        <w:div w:id="573273093">
                          <w:marLeft w:val="0"/>
                          <w:marRight w:val="0"/>
                          <w:marTop w:val="0"/>
                          <w:marBottom w:val="0"/>
                          <w:divBdr>
                            <w:top w:val="none" w:sz="0" w:space="0" w:color="auto"/>
                            <w:left w:val="none" w:sz="0" w:space="0" w:color="auto"/>
                            <w:bottom w:val="none" w:sz="0" w:space="0" w:color="auto"/>
                            <w:right w:val="none" w:sz="0" w:space="0" w:color="auto"/>
                          </w:divBdr>
                          <w:divsChild>
                            <w:div w:id="2077122561">
                              <w:marLeft w:val="0"/>
                              <w:marRight w:val="0"/>
                              <w:marTop w:val="0"/>
                              <w:marBottom w:val="0"/>
                              <w:divBdr>
                                <w:top w:val="none" w:sz="0" w:space="0" w:color="auto"/>
                                <w:left w:val="none" w:sz="0" w:space="0" w:color="auto"/>
                                <w:bottom w:val="none" w:sz="0" w:space="0" w:color="auto"/>
                                <w:right w:val="none" w:sz="0" w:space="0" w:color="auto"/>
                              </w:divBdr>
                              <w:divsChild>
                                <w:div w:id="18822141">
                                  <w:marLeft w:val="0"/>
                                  <w:marRight w:val="0"/>
                                  <w:marTop w:val="0"/>
                                  <w:marBottom w:val="0"/>
                                  <w:divBdr>
                                    <w:top w:val="none" w:sz="0" w:space="0" w:color="auto"/>
                                    <w:left w:val="none" w:sz="0" w:space="0" w:color="auto"/>
                                    <w:bottom w:val="none" w:sz="0" w:space="0" w:color="auto"/>
                                    <w:right w:val="none" w:sz="0" w:space="0" w:color="auto"/>
                                  </w:divBdr>
                                  <w:divsChild>
                                    <w:div w:id="485977472">
                                      <w:marLeft w:val="0"/>
                                      <w:marRight w:val="0"/>
                                      <w:marTop w:val="0"/>
                                      <w:marBottom w:val="0"/>
                                      <w:divBdr>
                                        <w:top w:val="none" w:sz="0" w:space="0" w:color="auto"/>
                                        <w:left w:val="none" w:sz="0" w:space="0" w:color="auto"/>
                                        <w:bottom w:val="none" w:sz="0" w:space="0" w:color="auto"/>
                                        <w:right w:val="none" w:sz="0" w:space="0" w:color="auto"/>
                                      </w:divBdr>
                                      <w:divsChild>
                                        <w:div w:id="147674666">
                                          <w:marLeft w:val="0"/>
                                          <w:marRight w:val="0"/>
                                          <w:marTop w:val="0"/>
                                          <w:marBottom w:val="0"/>
                                          <w:divBdr>
                                            <w:top w:val="none" w:sz="0" w:space="0" w:color="auto"/>
                                            <w:left w:val="none" w:sz="0" w:space="0" w:color="auto"/>
                                            <w:bottom w:val="none" w:sz="0" w:space="0" w:color="auto"/>
                                            <w:right w:val="none" w:sz="0" w:space="0" w:color="auto"/>
                                          </w:divBdr>
                                          <w:divsChild>
                                            <w:div w:id="1341547697">
                                              <w:marLeft w:val="0"/>
                                              <w:marRight w:val="0"/>
                                              <w:marTop w:val="0"/>
                                              <w:marBottom w:val="0"/>
                                              <w:divBdr>
                                                <w:top w:val="none" w:sz="0" w:space="0" w:color="auto"/>
                                                <w:left w:val="none" w:sz="0" w:space="0" w:color="auto"/>
                                                <w:bottom w:val="none" w:sz="0" w:space="0" w:color="auto"/>
                                                <w:right w:val="none" w:sz="0" w:space="0" w:color="auto"/>
                                              </w:divBdr>
                                              <w:divsChild>
                                                <w:div w:id="1536235650">
                                                  <w:marLeft w:val="0"/>
                                                  <w:marRight w:val="0"/>
                                                  <w:marTop w:val="0"/>
                                                  <w:marBottom w:val="0"/>
                                                  <w:divBdr>
                                                    <w:top w:val="none" w:sz="0" w:space="0" w:color="auto"/>
                                                    <w:left w:val="none" w:sz="0" w:space="0" w:color="auto"/>
                                                    <w:bottom w:val="none" w:sz="0" w:space="0" w:color="auto"/>
                                                    <w:right w:val="none" w:sz="0" w:space="0" w:color="auto"/>
                                                  </w:divBdr>
                                                  <w:divsChild>
                                                    <w:div w:id="1128276079">
                                                      <w:marLeft w:val="0"/>
                                                      <w:marRight w:val="0"/>
                                                      <w:marTop w:val="0"/>
                                                      <w:marBottom w:val="0"/>
                                                      <w:divBdr>
                                                        <w:top w:val="none" w:sz="0" w:space="0" w:color="auto"/>
                                                        <w:left w:val="none" w:sz="0" w:space="0" w:color="auto"/>
                                                        <w:bottom w:val="none" w:sz="0" w:space="0" w:color="auto"/>
                                                        <w:right w:val="none" w:sz="0" w:space="0" w:color="auto"/>
                                                      </w:divBdr>
                                                      <w:divsChild>
                                                        <w:div w:id="780496742">
                                                          <w:marLeft w:val="0"/>
                                                          <w:marRight w:val="0"/>
                                                          <w:marTop w:val="0"/>
                                                          <w:marBottom w:val="0"/>
                                                          <w:divBdr>
                                                            <w:top w:val="none" w:sz="0" w:space="0" w:color="auto"/>
                                                            <w:left w:val="none" w:sz="0" w:space="0" w:color="auto"/>
                                                            <w:bottom w:val="none" w:sz="0" w:space="0" w:color="auto"/>
                                                            <w:right w:val="none" w:sz="0" w:space="0" w:color="auto"/>
                                                          </w:divBdr>
                                                          <w:divsChild>
                                                            <w:div w:id="906115334">
                                                              <w:marLeft w:val="0"/>
                                                              <w:marRight w:val="0"/>
                                                              <w:marTop w:val="0"/>
                                                              <w:marBottom w:val="0"/>
                                                              <w:divBdr>
                                                                <w:top w:val="none" w:sz="0" w:space="0" w:color="auto"/>
                                                                <w:left w:val="none" w:sz="0" w:space="0" w:color="auto"/>
                                                                <w:bottom w:val="none" w:sz="0" w:space="0" w:color="auto"/>
                                                                <w:right w:val="none" w:sz="0" w:space="0" w:color="auto"/>
                                                              </w:divBdr>
                                                              <w:divsChild>
                                                                <w:div w:id="2043819947">
                                                                  <w:marLeft w:val="0"/>
                                                                  <w:marRight w:val="0"/>
                                                                  <w:marTop w:val="0"/>
                                                                  <w:marBottom w:val="0"/>
                                                                  <w:divBdr>
                                                                    <w:top w:val="none" w:sz="0" w:space="0" w:color="auto"/>
                                                                    <w:left w:val="none" w:sz="0" w:space="0" w:color="auto"/>
                                                                    <w:bottom w:val="none" w:sz="0" w:space="0" w:color="auto"/>
                                                                    <w:right w:val="none" w:sz="0" w:space="0" w:color="auto"/>
                                                                  </w:divBdr>
                                                                  <w:divsChild>
                                                                    <w:div w:id="206913553">
                                                                      <w:marLeft w:val="0"/>
                                                                      <w:marRight w:val="0"/>
                                                                      <w:marTop w:val="0"/>
                                                                      <w:marBottom w:val="0"/>
                                                                      <w:divBdr>
                                                                        <w:top w:val="none" w:sz="0" w:space="0" w:color="auto"/>
                                                                        <w:left w:val="none" w:sz="0" w:space="0" w:color="auto"/>
                                                                        <w:bottom w:val="none" w:sz="0" w:space="0" w:color="auto"/>
                                                                        <w:right w:val="none" w:sz="0" w:space="0" w:color="auto"/>
                                                                      </w:divBdr>
                                                                      <w:divsChild>
                                                                        <w:div w:id="2102993305">
                                                                          <w:marLeft w:val="0"/>
                                                                          <w:marRight w:val="0"/>
                                                                          <w:marTop w:val="0"/>
                                                                          <w:marBottom w:val="0"/>
                                                                          <w:divBdr>
                                                                            <w:top w:val="none" w:sz="0" w:space="0" w:color="auto"/>
                                                                            <w:left w:val="none" w:sz="0" w:space="0" w:color="auto"/>
                                                                            <w:bottom w:val="none" w:sz="0" w:space="0" w:color="auto"/>
                                                                            <w:right w:val="none" w:sz="0" w:space="0" w:color="auto"/>
                                                                          </w:divBdr>
                                                                          <w:divsChild>
                                                                            <w:div w:id="398208984">
                                                                              <w:marLeft w:val="0"/>
                                                                              <w:marRight w:val="0"/>
                                                                              <w:marTop w:val="0"/>
                                                                              <w:marBottom w:val="0"/>
                                                                              <w:divBdr>
                                                                                <w:top w:val="none" w:sz="0" w:space="0" w:color="auto"/>
                                                                                <w:left w:val="none" w:sz="0" w:space="0" w:color="auto"/>
                                                                                <w:bottom w:val="none" w:sz="0" w:space="0" w:color="auto"/>
                                                                                <w:right w:val="none" w:sz="0" w:space="0" w:color="auto"/>
                                                                              </w:divBdr>
                                                                              <w:divsChild>
                                                                                <w:div w:id="1479035066">
                                                                                  <w:marLeft w:val="0"/>
                                                                                  <w:marRight w:val="0"/>
                                                                                  <w:marTop w:val="0"/>
                                                                                  <w:marBottom w:val="0"/>
                                                                                  <w:divBdr>
                                                                                    <w:top w:val="none" w:sz="0" w:space="0" w:color="auto"/>
                                                                                    <w:left w:val="none" w:sz="0" w:space="0" w:color="auto"/>
                                                                                    <w:bottom w:val="none" w:sz="0" w:space="0" w:color="auto"/>
                                                                                    <w:right w:val="none" w:sz="0" w:space="0" w:color="auto"/>
                                                                                  </w:divBdr>
                                                                                  <w:divsChild>
                                                                                    <w:div w:id="1957367981">
                                                                                      <w:marLeft w:val="0"/>
                                                                                      <w:marRight w:val="0"/>
                                                                                      <w:marTop w:val="0"/>
                                                                                      <w:marBottom w:val="0"/>
                                                                                      <w:divBdr>
                                                                                        <w:top w:val="single" w:sz="6" w:space="0" w:color="A7B3BD"/>
                                                                                        <w:left w:val="none" w:sz="0" w:space="0" w:color="auto"/>
                                                                                        <w:bottom w:val="none" w:sz="0" w:space="0" w:color="auto"/>
                                                                                        <w:right w:val="none" w:sz="0" w:space="0" w:color="auto"/>
                                                                                      </w:divBdr>
                                                                                      <w:divsChild>
                                                                                        <w:div w:id="722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064792">
      <w:bodyDiv w:val="1"/>
      <w:marLeft w:val="0"/>
      <w:marRight w:val="0"/>
      <w:marTop w:val="0"/>
      <w:marBottom w:val="0"/>
      <w:divBdr>
        <w:top w:val="none" w:sz="0" w:space="0" w:color="auto"/>
        <w:left w:val="none" w:sz="0" w:space="0" w:color="auto"/>
        <w:bottom w:val="none" w:sz="0" w:space="0" w:color="auto"/>
        <w:right w:val="none" w:sz="0" w:space="0" w:color="auto"/>
      </w:divBdr>
      <w:divsChild>
        <w:div w:id="225917086">
          <w:marLeft w:val="0"/>
          <w:marRight w:val="0"/>
          <w:marTop w:val="0"/>
          <w:marBottom w:val="0"/>
          <w:divBdr>
            <w:top w:val="none" w:sz="0" w:space="0" w:color="auto"/>
            <w:left w:val="none" w:sz="0" w:space="0" w:color="auto"/>
            <w:bottom w:val="none" w:sz="0" w:space="0" w:color="auto"/>
            <w:right w:val="none" w:sz="0" w:space="0" w:color="auto"/>
          </w:divBdr>
          <w:divsChild>
            <w:div w:id="1589383069">
              <w:marLeft w:val="0"/>
              <w:marRight w:val="0"/>
              <w:marTop w:val="0"/>
              <w:marBottom w:val="0"/>
              <w:divBdr>
                <w:top w:val="none" w:sz="0" w:space="0" w:color="auto"/>
                <w:left w:val="none" w:sz="0" w:space="0" w:color="auto"/>
                <w:bottom w:val="none" w:sz="0" w:space="0" w:color="auto"/>
                <w:right w:val="none" w:sz="0" w:space="0" w:color="auto"/>
              </w:divBdr>
              <w:divsChild>
                <w:div w:id="506092386">
                  <w:marLeft w:val="0"/>
                  <w:marRight w:val="0"/>
                  <w:marTop w:val="0"/>
                  <w:marBottom w:val="0"/>
                  <w:divBdr>
                    <w:top w:val="none" w:sz="0" w:space="0" w:color="auto"/>
                    <w:left w:val="none" w:sz="0" w:space="0" w:color="auto"/>
                    <w:bottom w:val="none" w:sz="0" w:space="0" w:color="auto"/>
                    <w:right w:val="none" w:sz="0" w:space="0" w:color="auto"/>
                  </w:divBdr>
                  <w:divsChild>
                    <w:div w:id="1982612142">
                      <w:marLeft w:val="0"/>
                      <w:marRight w:val="0"/>
                      <w:marTop w:val="0"/>
                      <w:marBottom w:val="0"/>
                      <w:divBdr>
                        <w:top w:val="none" w:sz="0" w:space="0" w:color="auto"/>
                        <w:left w:val="none" w:sz="0" w:space="0" w:color="auto"/>
                        <w:bottom w:val="none" w:sz="0" w:space="0" w:color="auto"/>
                        <w:right w:val="none" w:sz="0" w:space="0" w:color="auto"/>
                      </w:divBdr>
                      <w:divsChild>
                        <w:div w:id="342781426">
                          <w:marLeft w:val="0"/>
                          <w:marRight w:val="0"/>
                          <w:marTop w:val="0"/>
                          <w:marBottom w:val="0"/>
                          <w:divBdr>
                            <w:top w:val="none" w:sz="0" w:space="0" w:color="auto"/>
                            <w:left w:val="none" w:sz="0" w:space="0" w:color="auto"/>
                            <w:bottom w:val="none" w:sz="0" w:space="0" w:color="auto"/>
                            <w:right w:val="none" w:sz="0" w:space="0" w:color="auto"/>
                          </w:divBdr>
                          <w:divsChild>
                            <w:div w:id="806048254">
                              <w:marLeft w:val="0"/>
                              <w:marRight w:val="0"/>
                              <w:marTop w:val="0"/>
                              <w:marBottom w:val="0"/>
                              <w:divBdr>
                                <w:top w:val="none" w:sz="0" w:space="0" w:color="auto"/>
                                <w:left w:val="none" w:sz="0" w:space="0" w:color="auto"/>
                                <w:bottom w:val="none" w:sz="0" w:space="0" w:color="auto"/>
                                <w:right w:val="none" w:sz="0" w:space="0" w:color="auto"/>
                              </w:divBdr>
                              <w:divsChild>
                                <w:div w:id="1621719430">
                                  <w:marLeft w:val="0"/>
                                  <w:marRight w:val="0"/>
                                  <w:marTop w:val="0"/>
                                  <w:marBottom w:val="0"/>
                                  <w:divBdr>
                                    <w:top w:val="none" w:sz="0" w:space="0" w:color="auto"/>
                                    <w:left w:val="none" w:sz="0" w:space="0" w:color="auto"/>
                                    <w:bottom w:val="none" w:sz="0" w:space="0" w:color="auto"/>
                                    <w:right w:val="none" w:sz="0" w:space="0" w:color="auto"/>
                                  </w:divBdr>
                                  <w:divsChild>
                                    <w:div w:id="5837124">
                                      <w:marLeft w:val="0"/>
                                      <w:marRight w:val="0"/>
                                      <w:marTop w:val="0"/>
                                      <w:marBottom w:val="0"/>
                                      <w:divBdr>
                                        <w:top w:val="none" w:sz="0" w:space="0" w:color="auto"/>
                                        <w:left w:val="none" w:sz="0" w:space="0" w:color="auto"/>
                                        <w:bottom w:val="none" w:sz="0" w:space="0" w:color="auto"/>
                                        <w:right w:val="none" w:sz="0" w:space="0" w:color="auto"/>
                                      </w:divBdr>
                                      <w:divsChild>
                                        <w:div w:id="1168059522">
                                          <w:marLeft w:val="0"/>
                                          <w:marRight w:val="0"/>
                                          <w:marTop w:val="0"/>
                                          <w:marBottom w:val="0"/>
                                          <w:divBdr>
                                            <w:top w:val="none" w:sz="0" w:space="0" w:color="auto"/>
                                            <w:left w:val="none" w:sz="0" w:space="0" w:color="auto"/>
                                            <w:bottom w:val="none" w:sz="0" w:space="0" w:color="auto"/>
                                            <w:right w:val="none" w:sz="0" w:space="0" w:color="auto"/>
                                          </w:divBdr>
                                          <w:divsChild>
                                            <w:div w:id="514805801">
                                              <w:marLeft w:val="0"/>
                                              <w:marRight w:val="0"/>
                                              <w:marTop w:val="0"/>
                                              <w:marBottom w:val="0"/>
                                              <w:divBdr>
                                                <w:top w:val="none" w:sz="0" w:space="0" w:color="auto"/>
                                                <w:left w:val="none" w:sz="0" w:space="0" w:color="auto"/>
                                                <w:bottom w:val="none" w:sz="0" w:space="0" w:color="auto"/>
                                                <w:right w:val="none" w:sz="0" w:space="0" w:color="auto"/>
                                              </w:divBdr>
                                              <w:divsChild>
                                                <w:div w:id="2113696103">
                                                  <w:marLeft w:val="0"/>
                                                  <w:marRight w:val="0"/>
                                                  <w:marTop w:val="0"/>
                                                  <w:marBottom w:val="0"/>
                                                  <w:divBdr>
                                                    <w:top w:val="none" w:sz="0" w:space="0" w:color="auto"/>
                                                    <w:left w:val="none" w:sz="0" w:space="0" w:color="auto"/>
                                                    <w:bottom w:val="none" w:sz="0" w:space="0" w:color="auto"/>
                                                    <w:right w:val="none" w:sz="0" w:space="0" w:color="auto"/>
                                                  </w:divBdr>
                                                  <w:divsChild>
                                                    <w:div w:id="27145873">
                                                      <w:marLeft w:val="0"/>
                                                      <w:marRight w:val="0"/>
                                                      <w:marTop w:val="0"/>
                                                      <w:marBottom w:val="0"/>
                                                      <w:divBdr>
                                                        <w:top w:val="none" w:sz="0" w:space="0" w:color="auto"/>
                                                        <w:left w:val="none" w:sz="0" w:space="0" w:color="auto"/>
                                                        <w:bottom w:val="none" w:sz="0" w:space="0" w:color="auto"/>
                                                        <w:right w:val="none" w:sz="0" w:space="0" w:color="auto"/>
                                                      </w:divBdr>
                                                      <w:divsChild>
                                                        <w:div w:id="71514816">
                                                          <w:marLeft w:val="0"/>
                                                          <w:marRight w:val="0"/>
                                                          <w:marTop w:val="0"/>
                                                          <w:marBottom w:val="0"/>
                                                          <w:divBdr>
                                                            <w:top w:val="none" w:sz="0" w:space="0" w:color="auto"/>
                                                            <w:left w:val="none" w:sz="0" w:space="0" w:color="auto"/>
                                                            <w:bottom w:val="none" w:sz="0" w:space="0" w:color="auto"/>
                                                            <w:right w:val="none" w:sz="0" w:space="0" w:color="auto"/>
                                                          </w:divBdr>
                                                          <w:divsChild>
                                                            <w:div w:id="1530098820">
                                                              <w:marLeft w:val="0"/>
                                                              <w:marRight w:val="0"/>
                                                              <w:marTop w:val="0"/>
                                                              <w:marBottom w:val="0"/>
                                                              <w:divBdr>
                                                                <w:top w:val="none" w:sz="0" w:space="0" w:color="auto"/>
                                                                <w:left w:val="none" w:sz="0" w:space="0" w:color="auto"/>
                                                                <w:bottom w:val="none" w:sz="0" w:space="0" w:color="auto"/>
                                                                <w:right w:val="none" w:sz="0" w:space="0" w:color="auto"/>
                                                              </w:divBdr>
                                                              <w:divsChild>
                                                                <w:div w:id="1587838887">
                                                                  <w:marLeft w:val="0"/>
                                                                  <w:marRight w:val="0"/>
                                                                  <w:marTop w:val="0"/>
                                                                  <w:marBottom w:val="0"/>
                                                                  <w:divBdr>
                                                                    <w:top w:val="none" w:sz="0" w:space="0" w:color="auto"/>
                                                                    <w:left w:val="none" w:sz="0" w:space="0" w:color="auto"/>
                                                                    <w:bottom w:val="none" w:sz="0" w:space="0" w:color="auto"/>
                                                                    <w:right w:val="none" w:sz="0" w:space="0" w:color="auto"/>
                                                                  </w:divBdr>
                                                                  <w:divsChild>
                                                                    <w:div w:id="74061144">
                                                                      <w:marLeft w:val="0"/>
                                                                      <w:marRight w:val="0"/>
                                                                      <w:marTop w:val="0"/>
                                                                      <w:marBottom w:val="0"/>
                                                                      <w:divBdr>
                                                                        <w:top w:val="none" w:sz="0" w:space="0" w:color="auto"/>
                                                                        <w:left w:val="none" w:sz="0" w:space="0" w:color="auto"/>
                                                                        <w:bottom w:val="none" w:sz="0" w:space="0" w:color="auto"/>
                                                                        <w:right w:val="none" w:sz="0" w:space="0" w:color="auto"/>
                                                                      </w:divBdr>
                                                                      <w:divsChild>
                                                                        <w:div w:id="241262308">
                                                                          <w:marLeft w:val="0"/>
                                                                          <w:marRight w:val="0"/>
                                                                          <w:marTop w:val="0"/>
                                                                          <w:marBottom w:val="0"/>
                                                                          <w:divBdr>
                                                                            <w:top w:val="none" w:sz="0" w:space="0" w:color="auto"/>
                                                                            <w:left w:val="none" w:sz="0" w:space="0" w:color="auto"/>
                                                                            <w:bottom w:val="none" w:sz="0" w:space="0" w:color="auto"/>
                                                                            <w:right w:val="none" w:sz="0" w:space="0" w:color="auto"/>
                                                                          </w:divBdr>
                                                                          <w:divsChild>
                                                                            <w:div w:id="2145154857">
                                                                              <w:marLeft w:val="0"/>
                                                                              <w:marRight w:val="0"/>
                                                                              <w:marTop w:val="0"/>
                                                                              <w:marBottom w:val="0"/>
                                                                              <w:divBdr>
                                                                                <w:top w:val="none" w:sz="0" w:space="0" w:color="auto"/>
                                                                                <w:left w:val="none" w:sz="0" w:space="0" w:color="auto"/>
                                                                                <w:bottom w:val="none" w:sz="0" w:space="0" w:color="auto"/>
                                                                                <w:right w:val="none" w:sz="0" w:space="0" w:color="auto"/>
                                                                              </w:divBdr>
                                                                              <w:divsChild>
                                                                                <w:div w:id="1542017276">
                                                                                  <w:marLeft w:val="0"/>
                                                                                  <w:marRight w:val="0"/>
                                                                                  <w:marTop w:val="0"/>
                                                                                  <w:marBottom w:val="0"/>
                                                                                  <w:divBdr>
                                                                                    <w:top w:val="none" w:sz="0" w:space="0" w:color="auto"/>
                                                                                    <w:left w:val="none" w:sz="0" w:space="0" w:color="auto"/>
                                                                                    <w:bottom w:val="none" w:sz="0" w:space="0" w:color="auto"/>
                                                                                    <w:right w:val="none" w:sz="0" w:space="0" w:color="auto"/>
                                                                                  </w:divBdr>
                                                                                  <w:divsChild>
                                                                                    <w:div w:id="2069960094">
                                                                                      <w:marLeft w:val="0"/>
                                                                                      <w:marRight w:val="0"/>
                                                                                      <w:marTop w:val="0"/>
                                                                                      <w:marBottom w:val="0"/>
                                                                                      <w:divBdr>
                                                                                        <w:top w:val="none" w:sz="0" w:space="0" w:color="auto"/>
                                                                                        <w:left w:val="none" w:sz="0" w:space="0" w:color="auto"/>
                                                                                        <w:bottom w:val="none" w:sz="0" w:space="0" w:color="auto"/>
                                                                                        <w:right w:val="none" w:sz="0" w:space="0" w:color="auto"/>
                                                                                      </w:divBdr>
                                                                                      <w:divsChild>
                                                                                        <w:div w:id="105583454">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068530">
      <w:bodyDiv w:val="1"/>
      <w:marLeft w:val="0"/>
      <w:marRight w:val="0"/>
      <w:marTop w:val="0"/>
      <w:marBottom w:val="0"/>
      <w:divBdr>
        <w:top w:val="none" w:sz="0" w:space="0" w:color="auto"/>
        <w:left w:val="none" w:sz="0" w:space="0" w:color="auto"/>
        <w:bottom w:val="none" w:sz="0" w:space="0" w:color="auto"/>
        <w:right w:val="none" w:sz="0" w:space="0" w:color="auto"/>
      </w:divBdr>
      <w:divsChild>
        <w:div w:id="1193349343">
          <w:marLeft w:val="0"/>
          <w:marRight w:val="0"/>
          <w:marTop w:val="0"/>
          <w:marBottom w:val="0"/>
          <w:divBdr>
            <w:top w:val="none" w:sz="0" w:space="0" w:color="auto"/>
            <w:left w:val="none" w:sz="0" w:space="0" w:color="auto"/>
            <w:bottom w:val="none" w:sz="0" w:space="0" w:color="auto"/>
            <w:right w:val="none" w:sz="0" w:space="0" w:color="auto"/>
          </w:divBdr>
          <w:divsChild>
            <w:div w:id="2017607940">
              <w:marLeft w:val="0"/>
              <w:marRight w:val="0"/>
              <w:marTop w:val="0"/>
              <w:marBottom w:val="0"/>
              <w:divBdr>
                <w:top w:val="none" w:sz="0" w:space="0" w:color="auto"/>
                <w:left w:val="none" w:sz="0" w:space="0" w:color="auto"/>
                <w:bottom w:val="none" w:sz="0" w:space="0" w:color="auto"/>
                <w:right w:val="none" w:sz="0" w:space="0" w:color="auto"/>
              </w:divBdr>
              <w:divsChild>
                <w:div w:id="86123342">
                  <w:marLeft w:val="0"/>
                  <w:marRight w:val="0"/>
                  <w:marTop w:val="0"/>
                  <w:marBottom w:val="0"/>
                  <w:divBdr>
                    <w:top w:val="none" w:sz="0" w:space="0" w:color="auto"/>
                    <w:left w:val="none" w:sz="0" w:space="0" w:color="auto"/>
                    <w:bottom w:val="none" w:sz="0" w:space="0" w:color="auto"/>
                    <w:right w:val="none" w:sz="0" w:space="0" w:color="auto"/>
                  </w:divBdr>
                  <w:divsChild>
                    <w:div w:id="1074812734">
                      <w:marLeft w:val="0"/>
                      <w:marRight w:val="0"/>
                      <w:marTop w:val="0"/>
                      <w:marBottom w:val="0"/>
                      <w:divBdr>
                        <w:top w:val="none" w:sz="0" w:space="0" w:color="auto"/>
                        <w:left w:val="none" w:sz="0" w:space="0" w:color="auto"/>
                        <w:bottom w:val="none" w:sz="0" w:space="0" w:color="auto"/>
                        <w:right w:val="none" w:sz="0" w:space="0" w:color="auto"/>
                      </w:divBdr>
                      <w:divsChild>
                        <w:div w:id="2015761317">
                          <w:marLeft w:val="0"/>
                          <w:marRight w:val="0"/>
                          <w:marTop w:val="0"/>
                          <w:marBottom w:val="0"/>
                          <w:divBdr>
                            <w:top w:val="none" w:sz="0" w:space="0" w:color="auto"/>
                            <w:left w:val="none" w:sz="0" w:space="0" w:color="auto"/>
                            <w:bottom w:val="none" w:sz="0" w:space="0" w:color="auto"/>
                            <w:right w:val="none" w:sz="0" w:space="0" w:color="auto"/>
                          </w:divBdr>
                          <w:divsChild>
                            <w:div w:id="478153889">
                              <w:marLeft w:val="0"/>
                              <w:marRight w:val="0"/>
                              <w:marTop w:val="0"/>
                              <w:marBottom w:val="0"/>
                              <w:divBdr>
                                <w:top w:val="none" w:sz="0" w:space="0" w:color="auto"/>
                                <w:left w:val="none" w:sz="0" w:space="0" w:color="auto"/>
                                <w:bottom w:val="none" w:sz="0" w:space="0" w:color="auto"/>
                                <w:right w:val="none" w:sz="0" w:space="0" w:color="auto"/>
                              </w:divBdr>
                              <w:divsChild>
                                <w:div w:id="78718893">
                                  <w:marLeft w:val="0"/>
                                  <w:marRight w:val="0"/>
                                  <w:marTop w:val="0"/>
                                  <w:marBottom w:val="0"/>
                                  <w:divBdr>
                                    <w:top w:val="none" w:sz="0" w:space="0" w:color="auto"/>
                                    <w:left w:val="none" w:sz="0" w:space="0" w:color="auto"/>
                                    <w:bottom w:val="none" w:sz="0" w:space="0" w:color="auto"/>
                                    <w:right w:val="none" w:sz="0" w:space="0" w:color="auto"/>
                                  </w:divBdr>
                                  <w:divsChild>
                                    <w:div w:id="2014722135">
                                      <w:marLeft w:val="0"/>
                                      <w:marRight w:val="0"/>
                                      <w:marTop w:val="0"/>
                                      <w:marBottom w:val="0"/>
                                      <w:divBdr>
                                        <w:top w:val="none" w:sz="0" w:space="0" w:color="auto"/>
                                        <w:left w:val="none" w:sz="0" w:space="0" w:color="auto"/>
                                        <w:bottom w:val="none" w:sz="0" w:space="0" w:color="auto"/>
                                        <w:right w:val="none" w:sz="0" w:space="0" w:color="auto"/>
                                      </w:divBdr>
                                      <w:divsChild>
                                        <w:div w:id="1932544021">
                                          <w:marLeft w:val="0"/>
                                          <w:marRight w:val="0"/>
                                          <w:marTop w:val="0"/>
                                          <w:marBottom w:val="0"/>
                                          <w:divBdr>
                                            <w:top w:val="none" w:sz="0" w:space="0" w:color="auto"/>
                                            <w:left w:val="none" w:sz="0" w:space="0" w:color="auto"/>
                                            <w:bottom w:val="none" w:sz="0" w:space="0" w:color="auto"/>
                                            <w:right w:val="none" w:sz="0" w:space="0" w:color="auto"/>
                                          </w:divBdr>
                                          <w:divsChild>
                                            <w:div w:id="694959088">
                                              <w:marLeft w:val="0"/>
                                              <w:marRight w:val="0"/>
                                              <w:marTop w:val="0"/>
                                              <w:marBottom w:val="0"/>
                                              <w:divBdr>
                                                <w:top w:val="none" w:sz="0" w:space="0" w:color="auto"/>
                                                <w:left w:val="none" w:sz="0" w:space="0" w:color="auto"/>
                                                <w:bottom w:val="none" w:sz="0" w:space="0" w:color="auto"/>
                                                <w:right w:val="none" w:sz="0" w:space="0" w:color="auto"/>
                                              </w:divBdr>
                                              <w:divsChild>
                                                <w:div w:id="31155989">
                                                  <w:marLeft w:val="0"/>
                                                  <w:marRight w:val="0"/>
                                                  <w:marTop w:val="0"/>
                                                  <w:marBottom w:val="0"/>
                                                  <w:divBdr>
                                                    <w:top w:val="none" w:sz="0" w:space="0" w:color="auto"/>
                                                    <w:left w:val="none" w:sz="0" w:space="0" w:color="auto"/>
                                                    <w:bottom w:val="none" w:sz="0" w:space="0" w:color="auto"/>
                                                    <w:right w:val="none" w:sz="0" w:space="0" w:color="auto"/>
                                                  </w:divBdr>
                                                  <w:divsChild>
                                                    <w:div w:id="1583639142">
                                                      <w:marLeft w:val="0"/>
                                                      <w:marRight w:val="0"/>
                                                      <w:marTop w:val="0"/>
                                                      <w:marBottom w:val="0"/>
                                                      <w:divBdr>
                                                        <w:top w:val="none" w:sz="0" w:space="0" w:color="auto"/>
                                                        <w:left w:val="none" w:sz="0" w:space="0" w:color="auto"/>
                                                        <w:bottom w:val="none" w:sz="0" w:space="0" w:color="auto"/>
                                                        <w:right w:val="none" w:sz="0" w:space="0" w:color="auto"/>
                                                      </w:divBdr>
                                                      <w:divsChild>
                                                        <w:div w:id="852182397">
                                                          <w:marLeft w:val="0"/>
                                                          <w:marRight w:val="0"/>
                                                          <w:marTop w:val="0"/>
                                                          <w:marBottom w:val="0"/>
                                                          <w:divBdr>
                                                            <w:top w:val="none" w:sz="0" w:space="0" w:color="auto"/>
                                                            <w:left w:val="none" w:sz="0" w:space="0" w:color="auto"/>
                                                            <w:bottom w:val="none" w:sz="0" w:space="0" w:color="auto"/>
                                                            <w:right w:val="none" w:sz="0" w:space="0" w:color="auto"/>
                                                          </w:divBdr>
                                                          <w:divsChild>
                                                            <w:div w:id="1495994764">
                                                              <w:marLeft w:val="0"/>
                                                              <w:marRight w:val="0"/>
                                                              <w:marTop w:val="0"/>
                                                              <w:marBottom w:val="0"/>
                                                              <w:divBdr>
                                                                <w:top w:val="none" w:sz="0" w:space="0" w:color="auto"/>
                                                                <w:left w:val="none" w:sz="0" w:space="0" w:color="auto"/>
                                                                <w:bottom w:val="none" w:sz="0" w:space="0" w:color="auto"/>
                                                                <w:right w:val="none" w:sz="0" w:space="0" w:color="auto"/>
                                                              </w:divBdr>
                                                              <w:divsChild>
                                                                <w:div w:id="700545879">
                                                                  <w:marLeft w:val="0"/>
                                                                  <w:marRight w:val="0"/>
                                                                  <w:marTop w:val="0"/>
                                                                  <w:marBottom w:val="0"/>
                                                                  <w:divBdr>
                                                                    <w:top w:val="none" w:sz="0" w:space="0" w:color="auto"/>
                                                                    <w:left w:val="none" w:sz="0" w:space="0" w:color="auto"/>
                                                                    <w:bottom w:val="none" w:sz="0" w:space="0" w:color="auto"/>
                                                                    <w:right w:val="none" w:sz="0" w:space="0" w:color="auto"/>
                                                                  </w:divBdr>
                                                                  <w:divsChild>
                                                                    <w:div w:id="1463502590">
                                                                      <w:marLeft w:val="0"/>
                                                                      <w:marRight w:val="0"/>
                                                                      <w:marTop w:val="0"/>
                                                                      <w:marBottom w:val="0"/>
                                                                      <w:divBdr>
                                                                        <w:top w:val="none" w:sz="0" w:space="0" w:color="auto"/>
                                                                        <w:left w:val="none" w:sz="0" w:space="0" w:color="auto"/>
                                                                        <w:bottom w:val="none" w:sz="0" w:space="0" w:color="auto"/>
                                                                        <w:right w:val="none" w:sz="0" w:space="0" w:color="auto"/>
                                                                      </w:divBdr>
                                                                      <w:divsChild>
                                                                        <w:div w:id="215820416">
                                                                          <w:marLeft w:val="0"/>
                                                                          <w:marRight w:val="0"/>
                                                                          <w:marTop w:val="0"/>
                                                                          <w:marBottom w:val="0"/>
                                                                          <w:divBdr>
                                                                            <w:top w:val="none" w:sz="0" w:space="0" w:color="auto"/>
                                                                            <w:left w:val="none" w:sz="0" w:space="0" w:color="auto"/>
                                                                            <w:bottom w:val="none" w:sz="0" w:space="0" w:color="auto"/>
                                                                            <w:right w:val="none" w:sz="0" w:space="0" w:color="auto"/>
                                                                          </w:divBdr>
                                                                          <w:divsChild>
                                                                            <w:div w:id="2111046797">
                                                                              <w:marLeft w:val="0"/>
                                                                              <w:marRight w:val="0"/>
                                                                              <w:marTop w:val="0"/>
                                                                              <w:marBottom w:val="0"/>
                                                                              <w:divBdr>
                                                                                <w:top w:val="none" w:sz="0" w:space="0" w:color="auto"/>
                                                                                <w:left w:val="none" w:sz="0" w:space="0" w:color="auto"/>
                                                                                <w:bottom w:val="none" w:sz="0" w:space="0" w:color="auto"/>
                                                                                <w:right w:val="none" w:sz="0" w:space="0" w:color="auto"/>
                                                                              </w:divBdr>
                                                                              <w:divsChild>
                                                                                <w:div w:id="516505681">
                                                                                  <w:marLeft w:val="0"/>
                                                                                  <w:marRight w:val="0"/>
                                                                                  <w:marTop w:val="0"/>
                                                                                  <w:marBottom w:val="0"/>
                                                                                  <w:divBdr>
                                                                                    <w:top w:val="none" w:sz="0" w:space="0" w:color="auto"/>
                                                                                    <w:left w:val="none" w:sz="0" w:space="0" w:color="auto"/>
                                                                                    <w:bottom w:val="none" w:sz="0" w:space="0" w:color="auto"/>
                                                                                    <w:right w:val="none" w:sz="0" w:space="0" w:color="auto"/>
                                                                                  </w:divBdr>
                                                                                  <w:divsChild>
                                                                                    <w:div w:id="1328442950">
                                                                                      <w:marLeft w:val="0"/>
                                                                                      <w:marRight w:val="0"/>
                                                                                      <w:marTop w:val="0"/>
                                                                                      <w:marBottom w:val="0"/>
                                                                                      <w:divBdr>
                                                                                        <w:top w:val="none" w:sz="0" w:space="0" w:color="auto"/>
                                                                                        <w:left w:val="none" w:sz="0" w:space="0" w:color="auto"/>
                                                                                        <w:bottom w:val="none" w:sz="0" w:space="0" w:color="auto"/>
                                                                                        <w:right w:val="none" w:sz="0" w:space="0" w:color="auto"/>
                                                                                      </w:divBdr>
                                                                                      <w:divsChild>
                                                                                        <w:div w:id="1306659913">
                                                                                          <w:marLeft w:val="0"/>
                                                                                          <w:marRight w:val="0"/>
                                                                                          <w:marTop w:val="0"/>
                                                                                          <w:marBottom w:val="0"/>
                                                                                          <w:divBdr>
                                                                                            <w:top w:val="single" w:sz="6" w:space="0" w:color="A7B3BD"/>
                                                                                            <w:left w:val="none" w:sz="0" w:space="0" w:color="auto"/>
                                                                                            <w:bottom w:val="none" w:sz="0" w:space="0" w:color="auto"/>
                                                                                            <w:right w:val="none" w:sz="0" w:space="0" w:color="auto"/>
                                                                                          </w:divBdr>
                                                                                          <w:divsChild>
                                                                                            <w:div w:id="8324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118949">
      <w:bodyDiv w:val="1"/>
      <w:marLeft w:val="0"/>
      <w:marRight w:val="0"/>
      <w:marTop w:val="0"/>
      <w:marBottom w:val="0"/>
      <w:divBdr>
        <w:top w:val="none" w:sz="0" w:space="0" w:color="auto"/>
        <w:left w:val="none" w:sz="0" w:space="0" w:color="auto"/>
        <w:bottom w:val="none" w:sz="0" w:space="0" w:color="auto"/>
        <w:right w:val="none" w:sz="0" w:space="0" w:color="auto"/>
      </w:divBdr>
      <w:divsChild>
        <w:div w:id="263726651">
          <w:marLeft w:val="0"/>
          <w:marRight w:val="0"/>
          <w:marTop w:val="0"/>
          <w:marBottom w:val="0"/>
          <w:divBdr>
            <w:top w:val="none" w:sz="0" w:space="0" w:color="auto"/>
            <w:left w:val="none" w:sz="0" w:space="0" w:color="auto"/>
            <w:bottom w:val="none" w:sz="0" w:space="0" w:color="auto"/>
            <w:right w:val="none" w:sz="0" w:space="0" w:color="auto"/>
          </w:divBdr>
          <w:divsChild>
            <w:div w:id="412162570">
              <w:marLeft w:val="0"/>
              <w:marRight w:val="0"/>
              <w:marTop w:val="0"/>
              <w:marBottom w:val="0"/>
              <w:divBdr>
                <w:top w:val="none" w:sz="0" w:space="0" w:color="auto"/>
                <w:left w:val="none" w:sz="0" w:space="0" w:color="auto"/>
                <w:bottom w:val="none" w:sz="0" w:space="0" w:color="auto"/>
                <w:right w:val="none" w:sz="0" w:space="0" w:color="auto"/>
              </w:divBdr>
              <w:divsChild>
                <w:div w:id="1236433252">
                  <w:marLeft w:val="0"/>
                  <w:marRight w:val="0"/>
                  <w:marTop w:val="0"/>
                  <w:marBottom w:val="0"/>
                  <w:divBdr>
                    <w:top w:val="none" w:sz="0" w:space="0" w:color="auto"/>
                    <w:left w:val="none" w:sz="0" w:space="0" w:color="auto"/>
                    <w:bottom w:val="none" w:sz="0" w:space="0" w:color="auto"/>
                    <w:right w:val="none" w:sz="0" w:space="0" w:color="auto"/>
                  </w:divBdr>
                  <w:divsChild>
                    <w:div w:id="393282302">
                      <w:marLeft w:val="0"/>
                      <w:marRight w:val="0"/>
                      <w:marTop w:val="0"/>
                      <w:marBottom w:val="0"/>
                      <w:divBdr>
                        <w:top w:val="none" w:sz="0" w:space="0" w:color="auto"/>
                        <w:left w:val="none" w:sz="0" w:space="0" w:color="auto"/>
                        <w:bottom w:val="none" w:sz="0" w:space="0" w:color="auto"/>
                        <w:right w:val="none" w:sz="0" w:space="0" w:color="auto"/>
                      </w:divBdr>
                      <w:divsChild>
                        <w:div w:id="1907446560">
                          <w:marLeft w:val="0"/>
                          <w:marRight w:val="0"/>
                          <w:marTop w:val="0"/>
                          <w:marBottom w:val="0"/>
                          <w:divBdr>
                            <w:top w:val="none" w:sz="0" w:space="0" w:color="auto"/>
                            <w:left w:val="none" w:sz="0" w:space="0" w:color="auto"/>
                            <w:bottom w:val="none" w:sz="0" w:space="0" w:color="auto"/>
                            <w:right w:val="none" w:sz="0" w:space="0" w:color="auto"/>
                          </w:divBdr>
                          <w:divsChild>
                            <w:div w:id="1892038759">
                              <w:marLeft w:val="0"/>
                              <w:marRight w:val="0"/>
                              <w:marTop w:val="0"/>
                              <w:marBottom w:val="0"/>
                              <w:divBdr>
                                <w:top w:val="none" w:sz="0" w:space="0" w:color="auto"/>
                                <w:left w:val="none" w:sz="0" w:space="0" w:color="auto"/>
                                <w:bottom w:val="none" w:sz="0" w:space="0" w:color="auto"/>
                                <w:right w:val="none" w:sz="0" w:space="0" w:color="auto"/>
                              </w:divBdr>
                              <w:divsChild>
                                <w:div w:id="1403870598">
                                  <w:marLeft w:val="0"/>
                                  <w:marRight w:val="0"/>
                                  <w:marTop w:val="0"/>
                                  <w:marBottom w:val="0"/>
                                  <w:divBdr>
                                    <w:top w:val="none" w:sz="0" w:space="0" w:color="auto"/>
                                    <w:left w:val="none" w:sz="0" w:space="0" w:color="auto"/>
                                    <w:bottom w:val="none" w:sz="0" w:space="0" w:color="auto"/>
                                    <w:right w:val="none" w:sz="0" w:space="0" w:color="auto"/>
                                  </w:divBdr>
                                  <w:divsChild>
                                    <w:div w:id="2014839520">
                                      <w:marLeft w:val="0"/>
                                      <w:marRight w:val="0"/>
                                      <w:marTop w:val="0"/>
                                      <w:marBottom w:val="0"/>
                                      <w:divBdr>
                                        <w:top w:val="none" w:sz="0" w:space="0" w:color="auto"/>
                                        <w:left w:val="none" w:sz="0" w:space="0" w:color="auto"/>
                                        <w:bottom w:val="none" w:sz="0" w:space="0" w:color="auto"/>
                                        <w:right w:val="none" w:sz="0" w:space="0" w:color="auto"/>
                                      </w:divBdr>
                                      <w:divsChild>
                                        <w:div w:id="646130477">
                                          <w:marLeft w:val="0"/>
                                          <w:marRight w:val="0"/>
                                          <w:marTop w:val="0"/>
                                          <w:marBottom w:val="0"/>
                                          <w:divBdr>
                                            <w:top w:val="none" w:sz="0" w:space="0" w:color="auto"/>
                                            <w:left w:val="none" w:sz="0" w:space="0" w:color="auto"/>
                                            <w:bottom w:val="none" w:sz="0" w:space="0" w:color="auto"/>
                                            <w:right w:val="none" w:sz="0" w:space="0" w:color="auto"/>
                                          </w:divBdr>
                                          <w:divsChild>
                                            <w:div w:id="2074742569">
                                              <w:marLeft w:val="0"/>
                                              <w:marRight w:val="0"/>
                                              <w:marTop w:val="0"/>
                                              <w:marBottom w:val="0"/>
                                              <w:divBdr>
                                                <w:top w:val="none" w:sz="0" w:space="0" w:color="auto"/>
                                                <w:left w:val="none" w:sz="0" w:space="0" w:color="auto"/>
                                                <w:bottom w:val="none" w:sz="0" w:space="0" w:color="auto"/>
                                                <w:right w:val="none" w:sz="0" w:space="0" w:color="auto"/>
                                              </w:divBdr>
                                              <w:divsChild>
                                                <w:div w:id="1863320843">
                                                  <w:marLeft w:val="0"/>
                                                  <w:marRight w:val="0"/>
                                                  <w:marTop w:val="0"/>
                                                  <w:marBottom w:val="0"/>
                                                  <w:divBdr>
                                                    <w:top w:val="none" w:sz="0" w:space="0" w:color="auto"/>
                                                    <w:left w:val="none" w:sz="0" w:space="0" w:color="auto"/>
                                                    <w:bottom w:val="none" w:sz="0" w:space="0" w:color="auto"/>
                                                    <w:right w:val="none" w:sz="0" w:space="0" w:color="auto"/>
                                                  </w:divBdr>
                                                  <w:divsChild>
                                                    <w:div w:id="1539397120">
                                                      <w:marLeft w:val="0"/>
                                                      <w:marRight w:val="0"/>
                                                      <w:marTop w:val="0"/>
                                                      <w:marBottom w:val="0"/>
                                                      <w:divBdr>
                                                        <w:top w:val="none" w:sz="0" w:space="0" w:color="auto"/>
                                                        <w:left w:val="none" w:sz="0" w:space="0" w:color="auto"/>
                                                        <w:bottom w:val="none" w:sz="0" w:space="0" w:color="auto"/>
                                                        <w:right w:val="none" w:sz="0" w:space="0" w:color="auto"/>
                                                      </w:divBdr>
                                                      <w:divsChild>
                                                        <w:div w:id="1887060505">
                                                          <w:marLeft w:val="0"/>
                                                          <w:marRight w:val="0"/>
                                                          <w:marTop w:val="0"/>
                                                          <w:marBottom w:val="0"/>
                                                          <w:divBdr>
                                                            <w:top w:val="none" w:sz="0" w:space="0" w:color="auto"/>
                                                            <w:left w:val="none" w:sz="0" w:space="0" w:color="auto"/>
                                                            <w:bottom w:val="none" w:sz="0" w:space="0" w:color="auto"/>
                                                            <w:right w:val="none" w:sz="0" w:space="0" w:color="auto"/>
                                                          </w:divBdr>
                                                          <w:divsChild>
                                                            <w:div w:id="622619104">
                                                              <w:marLeft w:val="0"/>
                                                              <w:marRight w:val="0"/>
                                                              <w:marTop w:val="0"/>
                                                              <w:marBottom w:val="0"/>
                                                              <w:divBdr>
                                                                <w:top w:val="none" w:sz="0" w:space="0" w:color="auto"/>
                                                                <w:left w:val="none" w:sz="0" w:space="0" w:color="auto"/>
                                                                <w:bottom w:val="none" w:sz="0" w:space="0" w:color="auto"/>
                                                                <w:right w:val="none" w:sz="0" w:space="0" w:color="auto"/>
                                                              </w:divBdr>
                                                              <w:divsChild>
                                                                <w:div w:id="1643542721">
                                                                  <w:marLeft w:val="0"/>
                                                                  <w:marRight w:val="0"/>
                                                                  <w:marTop w:val="0"/>
                                                                  <w:marBottom w:val="0"/>
                                                                  <w:divBdr>
                                                                    <w:top w:val="none" w:sz="0" w:space="0" w:color="auto"/>
                                                                    <w:left w:val="none" w:sz="0" w:space="0" w:color="auto"/>
                                                                    <w:bottom w:val="none" w:sz="0" w:space="0" w:color="auto"/>
                                                                    <w:right w:val="none" w:sz="0" w:space="0" w:color="auto"/>
                                                                  </w:divBdr>
                                                                  <w:divsChild>
                                                                    <w:div w:id="908268254">
                                                                      <w:marLeft w:val="0"/>
                                                                      <w:marRight w:val="0"/>
                                                                      <w:marTop w:val="0"/>
                                                                      <w:marBottom w:val="0"/>
                                                                      <w:divBdr>
                                                                        <w:top w:val="none" w:sz="0" w:space="0" w:color="auto"/>
                                                                        <w:left w:val="none" w:sz="0" w:space="0" w:color="auto"/>
                                                                        <w:bottom w:val="none" w:sz="0" w:space="0" w:color="auto"/>
                                                                        <w:right w:val="none" w:sz="0" w:space="0" w:color="auto"/>
                                                                      </w:divBdr>
                                                                      <w:divsChild>
                                                                        <w:div w:id="721320880">
                                                                          <w:marLeft w:val="0"/>
                                                                          <w:marRight w:val="0"/>
                                                                          <w:marTop w:val="0"/>
                                                                          <w:marBottom w:val="0"/>
                                                                          <w:divBdr>
                                                                            <w:top w:val="none" w:sz="0" w:space="0" w:color="auto"/>
                                                                            <w:left w:val="none" w:sz="0" w:space="0" w:color="auto"/>
                                                                            <w:bottom w:val="none" w:sz="0" w:space="0" w:color="auto"/>
                                                                            <w:right w:val="none" w:sz="0" w:space="0" w:color="auto"/>
                                                                          </w:divBdr>
                                                                          <w:divsChild>
                                                                            <w:div w:id="974481937">
                                                                              <w:marLeft w:val="0"/>
                                                                              <w:marRight w:val="0"/>
                                                                              <w:marTop w:val="0"/>
                                                                              <w:marBottom w:val="0"/>
                                                                              <w:divBdr>
                                                                                <w:top w:val="none" w:sz="0" w:space="0" w:color="auto"/>
                                                                                <w:left w:val="none" w:sz="0" w:space="0" w:color="auto"/>
                                                                                <w:bottom w:val="none" w:sz="0" w:space="0" w:color="auto"/>
                                                                                <w:right w:val="none" w:sz="0" w:space="0" w:color="auto"/>
                                                                              </w:divBdr>
                                                                              <w:divsChild>
                                                                                <w:div w:id="1522161738">
                                                                                  <w:marLeft w:val="0"/>
                                                                                  <w:marRight w:val="0"/>
                                                                                  <w:marTop w:val="0"/>
                                                                                  <w:marBottom w:val="0"/>
                                                                                  <w:divBdr>
                                                                                    <w:top w:val="none" w:sz="0" w:space="0" w:color="auto"/>
                                                                                    <w:left w:val="none" w:sz="0" w:space="0" w:color="auto"/>
                                                                                    <w:bottom w:val="none" w:sz="0" w:space="0" w:color="auto"/>
                                                                                    <w:right w:val="none" w:sz="0" w:space="0" w:color="auto"/>
                                                                                  </w:divBdr>
                                                                                  <w:divsChild>
                                                                                    <w:div w:id="1973244883">
                                                                                      <w:marLeft w:val="0"/>
                                                                                      <w:marRight w:val="0"/>
                                                                                      <w:marTop w:val="0"/>
                                                                                      <w:marBottom w:val="0"/>
                                                                                      <w:divBdr>
                                                                                        <w:top w:val="single" w:sz="6" w:space="0" w:color="A7B3BD"/>
                                                                                        <w:left w:val="none" w:sz="0" w:space="0" w:color="auto"/>
                                                                                        <w:bottom w:val="none" w:sz="0" w:space="0" w:color="auto"/>
                                                                                        <w:right w:val="none" w:sz="0" w:space="0" w:color="auto"/>
                                                                                      </w:divBdr>
                                                                                      <w:divsChild>
                                                                                        <w:div w:id="1878619981">
                                                                                          <w:marLeft w:val="0"/>
                                                                                          <w:marRight w:val="0"/>
                                                                                          <w:marTop w:val="0"/>
                                                                                          <w:marBottom w:val="0"/>
                                                                                          <w:divBdr>
                                                                                            <w:top w:val="none" w:sz="0" w:space="0" w:color="auto"/>
                                                                                            <w:left w:val="none" w:sz="0" w:space="0" w:color="auto"/>
                                                                                            <w:bottom w:val="none" w:sz="0" w:space="0" w:color="auto"/>
                                                                                            <w:right w:val="none" w:sz="0" w:space="0" w:color="auto"/>
                                                                                          </w:divBdr>
                                                                                          <w:divsChild>
                                                                                            <w:div w:id="1689331541">
                                                                                              <w:marLeft w:val="0"/>
                                                                                              <w:marRight w:val="0"/>
                                                                                              <w:marTop w:val="0"/>
                                                                                              <w:marBottom w:val="0"/>
                                                                                              <w:divBdr>
                                                                                                <w:top w:val="none" w:sz="0" w:space="0" w:color="auto"/>
                                                                                                <w:left w:val="single" w:sz="12" w:space="4" w:color="000000"/>
                                                                                                <w:bottom w:val="none" w:sz="0" w:space="0" w:color="auto"/>
                                                                                                <w:right w:val="none" w:sz="0" w:space="0" w:color="auto"/>
                                                                                              </w:divBdr>
                                                                                              <w:divsChild>
                                                                                                <w:div w:id="7093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510364">
      <w:bodyDiv w:val="1"/>
      <w:marLeft w:val="0"/>
      <w:marRight w:val="0"/>
      <w:marTop w:val="0"/>
      <w:marBottom w:val="0"/>
      <w:divBdr>
        <w:top w:val="none" w:sz="0" w:space="0" w:color="auto"/>
        <w:left w:val="none" w:sz="0" w:space="0" w:color="auto"/>
        <w:bottom w:val="none" w:sz="0" w:space="0" w:color="auto"/>
        <w:right w:val="none" w:sz="0" w:space="0" w:color="auto"/>
      </w:divBdr>
      <w:divsChild>
        <w:div w:id="1695576901">
          <w:marLeft w:val="0"/>
          <w:marRight w:val="0"/>
          <w:marTop w:val="0"/>
          <w:marBottom w:val="0"/>
          <w:divBdr>
            <w:top w:val="none" w:sz="0" w:space="0" w:color="auto"/>
            <w:left w:val="none" w:sz="0" w:space="0" w:color="auto"/>
            <w:bottom w:val="none" w:sz="0" w:space="0" w:color="auto"/>
            <w:right w:val="none" w:sz="0" w:space="0" w:color="auto"/>
          </w:divBdr>
          <w:divsChild>
            <w:div w:id="531377918">
              <w:marLeft w:val="0"/>
              <w:marRight w:val="0"/>
              <w:marTop w:val="0"/>
              <w:marBottom w:val="0"/>
              <w:divBdr>
                <w:top w:val="none" w:sz="0" w:space="0" w:color="auto"/>
                <w:left w:val="none" w:sz="0" w:space="0" w:color="auto"/>
                <w:bottom w:val="none" w:sz="0" w:space="0" w:color="auto"/>
                <w:right w:val="none" w:sz="0" w:space="0" w:color="auto"/>
              </w:divBdr>
              <w:divsChild>
                <w:div w:id="787159656">
                  <w:marLeft w:val="0"/>
                  <w:marRight w:val="0"/>
                  <w:marTop w:val="0"/>
                  <w:marBottom w:val="0"/>
                  <w:divBdr>
                    <w:top w:val="none" w:sz="0" w:space="0" w:color="auto"/>
                    <w:left w:val="none" w:sz="0" w:space="0" w:color="auto"/>
                    <w:bottom w:val="none" w:sz="0" w:space="0" w:color="auto"/>
                    <w:right w:val="none" w:sz="0" w:space="0" w:color="auto"/>
                  </w:divBdr>
                  <w:divsChild>
                    <w:div w:id="914977084">
                      <w:marLeft w:val="0"/>
                      <w:marRight w:val="0"/>
                      <w:marTop w:val="0"/>
                      <w:marBottom w:val="0"/>
                      <w:divBdr>
                        <w:top w:val="none" w:sz="0" w:space="0" w:color="auto"/>
                        <w:left w:val="none" w:sz="0" w:space="0" w:color="auto"/>
                        <w:bottom w:val="none" w:sz="0" w:space="0" w:color="auto"/>
                        <w:right w:val="none" w:sz="0" w:space="0" w:color="auto"/>
                      </w:divBdr>
                      <w:divsChild>
                        <w:div w:id="1005985418">
                          <w:marLeft w:val="0"/>
                          <w:marRight w:val="0"/>
                          <w:marTop w:val="0"/>
                          <w:marBottom w:val="0"/>
                          <w:divBdr>
                            <w:top w:val="none" w:sz="0" w:space="0" w:color="auto"/>
                            <w:left w:val="none" w:sz="0" w:space="0" w:color="auto"/>
                            <w:bottom w:val="none" w:sz="0" w:space="0" w:color="auto"/>
                            <w:right w:val="none" w:sz="0" w:space="0" w:color="auto"/>
                          </w:divBdr>
                          <w:divsChild>
                            <w:div w:id="607354663">
                              <w:marLeft w:val="0"/>
                              <w:marRight w:val="0"/>
                              <w:marTop w:val="0"/>
                              <w:marBottom w:val="0"/>
                              <w:divBdr>
                                <w:top w:val="none" w:sz="0" w:space="0" w:color="auto"/>
                                <w:left w:val="none" w:sz="0" w:space="0" w:color="auto"/>
                                <w:bottom w:val="none" w:sz="0" w:space="0" w:color="auto"/>
                                <w:right w:val="none" w:sz="0" w:space="0" w:color="auto"/>
                              </w:divBdr>
                              <w:divsChild>
                                <w:div w:id="456947344">
                                  <w:marLeft w:val="0"/>
                                  <w:marRight w:val="0"/>
                                  <w:marTop w:val="0"/>
                                  <w:marBottom w:val="0"/>
                                  <w:divBdr>
                                    <w:top w:val="none" w:sz="0" w:space="0" w:color="auto"/>
                                    <w:left w:val="none" w:sz="0" w:space="0" w:color="auto"/>
                                    <w:bottom w:val="none" w:sz="0" w:space="0" w:color="auto"/>
                                    <w:right w:val="none" w:sz="0" w:space="0" w:color="auto"/>
                                  </w:divBdr>
                                  <w:divsChild>
                                    <w:div w:id="1258756842">
                                      <w:marLeft w:val="0"/>
                                      <w:marRight w:val="0"/>
                                      <w:marTop w:val="0"/>
                                      <w:marBottom w:val="0"/>
                                      <w:divBdr>
                                        <w:top w:val="none" w:sz="0" w:space="0" w:color="auto"/>
                                        <w:left w:val="none" w:sz="0" w:space="0" w:color="auto"/>
                                        <w:bottom w:val="none" w:sz="0" w:space="0" w:color="auto"/>
                                        <w:right w:val="none" w:sz="0" w:space="0" w:color="auto"/>
                                      </w:divBdr>
                                      <w:divsChild>
                                        <w:div w:id="1842698522">
                                          <w:marLeft w:val="0"/>
                                          <w:marRight w:val="0"/>
                                          <w:marTop w:val="0"/>
                                          <w:marBottom w:val="0"/>
                                          <w:divBdr>
                                            <w:top w:val="none" w:sz="0" w:space="0" w:color="auto"/>
                                            <w:left w:val="none" w:sz="0" w:space="0" w:color="auto"/>
                                            <w:bottom w:val="none" w:sz="0" w:space="0" w:color="auto"/>
                                            <w:right w:val="none" w:sz="0" w:space="0" w:color="auto"/>
                                          </w:divBdr>
                                          <w:divsChild>
                                            <w:div w:id="15269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992886">
      <w:bodyDiv w:val="1"/>
      <w:marLeft w:val="0"/>
      <w:marRight w:val="0"/>
      <w:marTop w:val="0"/>
      <w:marBottom w:val="0"/>
      <w:divBdr>
        <w:top w:val="none" w:sz="0" w:space="0" w:color="auto"/>
        <w:left w:val="none" w:sz="0" w:space="0" w:color="auto"/>
        <w:bottom w:val="none" w:sz="0" w:space="0" w:color="auto"/>
        <w:right w:val="none" w:sz="0" w:space="0" w:color="auto"/>
      </w:divBdr>
      <w:divsChild>
        <w:div w:id="1626931586">
          <w:marLeft w:val="0"/>
          <w:marRight w:val="0"/>
          <w:marTop w:val="0"/>
          <w:marBottom w:val="0"/>
          <w:divBdr>
            <w:top w:val="none" w:sz="0" w:space="0" w:color="auto"/>
            <w:left w:val="none" w:sz="0" w:space="0" w:color="auto"/>
            <w:bottom w:val="none" w:sz="0" w:space="0" w:color="auto"/>
            <w:right w:val="none" w:sz="0" w:space="0" w:color="auto"/>
          </w:divBdr>
        </w:div>
        <w:div w:id="1881892509">
          <w:marLeft w:val="0"/>
          <w:marRight w:val="0"/>
          <w:marTop w:val="0"/>
          <w:marBottom w:val="0"/>
          <w:divBdr>
            <w:top w:val="none" w:sz="0" w:space="0" w:color="auto"/>
            <w:left w:val="none" w:sz="0" w:space="0" w:color="auto"/>
            <w:bottom w:val="none" w:sz="0" w:space="0" w:color="auto"/>
            <w:right w:val="none" w:sz="0" w:space="0" w:color="auto"/>
          </w:divBdr>
        </w:div>
      </w:divsChild>
    </w:div>
    <w:div w:id="1339306797">
      <w:bodyDiv w:val="1"/>
      <w:marLeft w:val="0"/>
      <w:marRight w:val="0"/>
      <w:marTop w:val="0"/>
      <w:marBottom w:val="0"/>
      <w:divBdr>
        <w:top w:val="none" w:sz="0" w:space="0" w:color="auto"/>
        <w:left w:val="none" w:sz="0" w:space="0" w:color="auto"/>
        <w:bottom w:val="none" w:sz="0" w:space="0" w:color="auto"/>
        <w:right w:val="none" w:sz="0" w:space="0" w:color="auto"/>
      </w:divBdr>
      <w:divsChild>
        <w:div w:id="1932737766">
          <w:marLeft w:val="0"/>
          <w:marRight w:val="0"/>
          <w:marTop w:val="0"/>
          <w:marBottom w:val="0"/>
          <w:divBdr>
            <w:top w:val="none" w:sz="0" w:space="0" w:color="auto"/>
            <w:left w:val="none" w:sz="0" w:space="0" w:color="auto"/>
            <w:bottom w:val="none" w:sz="0" w:space="0" w:color="auto"/>
            <w:right w:val="none" w:sz="0" w:space="0" w:color="auto"/>
          </w:divBdr>
          <w:divsChild>
            <w:div w:id="730077722">
              <w:marLeft w:val="0"/>
              <w:marRight w:val="0"/>
              <w:marTop w:val="0"/>
              <w:marBottom w:val="0"/>
              <w:divBdr>
                <w:top w:val="none" w:sz="0" w:space="0" w:color="auto"/>
                <w:left w:val="none" w:sz="0" w:space="0" w:color="auto"/>
                <w:bottom w:val="none" w:sz="0" w:space="0" w:color="auto"/>
                <w:right w:val="none" w:sz="0" w:space="0" w:color="auto"/>
              </w:divBdr>
              <w:divsChild>
                <w:div w:id="599022252">
                  <w:marLeft w:val="0"/>
                  <w:marRight w:val="0"/>
                  <w:marTop w:val="0"/>
                  <w:marBottom w:val="0"/>
                  <w:divBdr>
                    <w:top w:val="none" w:sz="0" w:space="0" w:color="auto"/>
                    <w:left w:val="none" w:sz="0" w:space="0" w:color="auto"/>
                    <w:bottom w:val="none" w:sz="0" w:space="0" w:color="auto"/>
                    <w:right w:val="none" w:sz="0" w:space="0" w:color="auto"/>
                  </w:divBdr>
                  <w:divsChild>
                    <w:div w:id="529685631">
                      <w:marLeft w:val="0"/>
                      <w:marRight w:val="0"/>
                      <w:marTop w:val="0"/>
                      <w:marBottom w:val="0"/>
                      <w:divBdr>
                        <w:top w:val="none" w:sz="0" w:space="0" w:color="auto"/>
                        <w:left w:val="none" w:sz="0" w:space="0" w:color="auto"/>
                        <w:bottom w:val="none" w:sz="0" w:space="0" w:color="auto"/>
                        <w:right w:val="none" w:sz="0" w:space="0" w:color="auto"/>
                      </w:divBdr>
                      <w:divsChild>
                        <w:div w:id="1740788753">
                          <w:marLeft w:val="0"/>
                          <w:marRight w:val="0"/>
                          <w:marTop w:val="0"/>
                          <w:marBottom w:val="0"/>
                          <w:divBdr>
                            <w:top w:val="none" w:sz="0" w:space="0" w:color="auto"/>
                            <w:left w:val="none" w:sz="0" w:space="0" w:color="auto"/>
                            <w:bottom w:val="none" w:sz="0" w:space="0" w:color="auto"/>
                            <w:right w:val="none" w:sz="0" w:space="0" w:color="auto"/>
                          </w:divBdr>
                          <w:divsChild>
                            <w:div w:id="401367603">
                              <w:marLeft w:val="0"/>
                              <w:marRight w:val="0"/>
                              <w:marTop w:val="0"/>
                              <w:marBottom w:val="0"/>
                              <w:divBdr>
                                <w:top w:val="none" w:sz="0" w:space="0" w:color="auto"/>
                                <w:left w:val="none" w:sz="0" w:space="0" w:color="auto"/>
                                <w:bottom w:val="none" w:sz="0" w:space="0" w:color="auto"/>
                                <w:right w:val="none" w:sz="0" w:space="0" w:color="auto"/>
                              </w:divBdr>
                              <w:divsChild>
                                <w:div w:id="1431660872">
                                  <w:marLeft w:val="0"/>
                                  <w:marRight w:val="0"/>
                                  <w:marTop w:val="0"/>
                                  <w:marBottom w:val="0"/>
                                  <w:divBdr>
                                    <w:top w:val="none" w:sz="0" w:space="0" w:color="auto"/>
                                    <w:left w:val="none" w:sz="0" w:space="0" w:color="auto"/>
                                    <w:bottom w:val="none" w:sz="0" w:space="0" w:color="auto"/>
                                    <w:right w:val="none" w:sz="0" w:space="0" w:color="auto"/>
                                  </w:divBdr>
                                  <w:divsChild>
                                    <w:div w:id="1359165319">
                                      <w:marLeft w:val="0"/>
                                      <w:marRight w:val="0"/>
                                      <w:marTop w:val="0"/>
                                      <w:marBottom w:val="0"/>
                                      <w:divBdr>
                                        <w:top w:val="none" w:sz="0" w:space="0" w:color="auto"/>
                                        <w:left w:val="none" w:sz="0" w:space="0" w:color="auto"/>
                                        <w:bottom w:val="none" w:sz="0" w:space="0" w:color="auto"/>
                                        <w:right w:val="none" w:sz="0" w:space="0" w:color="auto"/>
                                      </w:divBdr>
                                      <w:divsChild>
                                        <w:div w:id="602569699">
                                          <w:marLeft w:val="0"/>
                                          <w:marRight w:val="0"/>
                                          <w:marTop w:val="0"/>
                                          <w:marBottom w:val="0"/>
                                          <w:divBdr>
                                            <w:top w:val="none" w:sz="0" w:space="0" w:color="auto"/>
                                            <w:left w:val="none" w:sz="0" w:space="0" w:color="auto"/>
                                            <w:bottom w:val="none" w:sz="0" w:space="0" w:color="auto"/>
                                            <w:right w:val="none" w:sz="0" w:space="0" w:color="auto"/>
                                          </w:divBdr>
                                          <w:divsChild>
                                            <w:div w:id="425928144">
                                              <w:marLeft w:val="0"/>
                                              <w:marRight w:val="0"/>
                                              <w:marTop w:val="0"/>
                                              <w:marBottom w:val="0"/>
                                              <w:divBdr>
                                                <w:top w:val="none" w:sz="0" w:space="0" w:color="auto"/>
                                                <w:left w:val="none" w:sz="0" w:space="0" w:color="auto"/>
                                                <w:bottom w:val="none" w:sz="0" w:space="0" w:color="auto"/>
                                                <w:right w:val="none" w:sz="0" w:space="0" w:color="auto"/>
                                              </w:divBdr>
                                              <w:divsChild>
                                                <w:div w:id="762341544">
                                                  <w:marLeft w:val="0"/>
                                                  <w:marRight w:val="0"/>
                                                  <w:marTop w:val="0"/>
                                                  <w:marBottom w:val="0"/>
                                                  <w:divBdr>
                                                    <w:top w:val="none" w:sz="0" w:space="0" w:color="auto"/>
                                                    <w:left w:val="none" w:sz="0" w:space="0" w:color="auto"/>
                                                    <w:bottom w:val="none" w:sz="0" w:space="0" w:color="auto"/>
                                                    <w:right w:val="none" w:sz="0" w:space="0" w:color="auto"/>
                                                  </w:divBdr>
                                                  <w:divsChild>
                                                    <w:div w:id="749278514">
                                                      <w:marLeft w:val="0"/>
                                                      <w:marRight w:val="0"/>
                                                      <w:marTop w:val="0"/>
                                                      <w:marBottom w:val="0"/>
                                                      <w:divBdr>
                                                        <w:top w:val="none" w:sz="0" w:space="0" w:color="auto"/>
                                                        <w:left w:val="none" w:sz="0" w:space="0" w:color="auto"/>
                                                        <w:bottom w:val="none" w:sz="0" w:space="0" w:color="auto"/>
                                                        <w:right w:val="none" w:sz="0" w:space="0" w:color="auto"/>
                                                      </w:divBdr>
                                                      <w:divsChild>
                                                        <w:div w:id="520701481">
                                                          <w:marLeft w:val="0"/>
                                                          <w:marRight w:val="0"/>
                                                          <w:marTop w:val="0"/>
                                                          <w:marBottom w:val="0"/>
                                                          <w:divBdr>
                                                            <w:top w:val="none" w:sz="0" w:space="0" w:color="auto"/>
                                                            <w:left w:val="none" w:sz="0" w:space="0" w:color="auto"/>
                                                            <w:bottom w:val="none" w:sz="0" w:space="0" w:color="auto"/>
                                                            <w:right w:val="none" w:sz="0" w:space="0" w:color="auto"/>
                                                          </w:divBdr>
                                                          <w:divsChild>
                                                            <w:div w:id="1274362925">
                                                              <w:marLeft w:val="0"/>
                                                              <w:marRight w:val="0"/>
                                                              <w:marTop w:val="0"/>
                                                              <w:marBottom w:val="0"/>
                                                              <w:divBdr>
                                                                <w:top w:val="none" w:sz="0" w:space="0" w:color="auto"/>
                                                                <w:left w:val="none" w:sz="0" w:space="0" w:color="auto"/>
                                                                <w:bottom w:val="none" w:sz="0" w:space="0" w:color="auto"/>
                                                                <w:right w:val="none" w:sz="0" w:space="0" w:color="auto"/>
                                                              </w:divBdr>
                                                              <w:divsChild>
                                                                <w:div w:id="77676477">
                                                                  <w:marLeft w:val="0"/>
                                                                  <w:marRight w:val="0"/>
                                                                  <w:marTop w:val="0"/>
                                                                  <w:marBottom w:val="0"/>
                                                                  <w:divBdr>
                                                                    <w:top w:val="none" w:sz="0" w:space="0" w:color="auto"/>
                                                                    <w:left w:val="none" w:sz="0" w:space="0" w:color="auto"/>
                                                                    <w:bottom w:val="none" w:sz="0" w:space="0" w:color="auto"/>
                                                                    <w:right w:val="none" w:sz="0" w:space="0" w:color="auto"/>
                                                                  </w:divBdr>
                                                                  <w:divsChild>
                                                                    <w:div w:id="2067559949">
                                                                      <w:marLeft w:val="0"/>
                                                                      <w:marRight w:val="0"/>
                                                                      <w:marTop w:val="0"/>
                                                                      <w:marBottom w:val="0"/>
                                                                      <w:divBdr>
                                                                        <w:top w:val="none" w:sz="0" w:space="0" w:color="auto"/>
                                                                        <w:left w:val="none" w:sz="0" w:space="0" w:color="auto"/>
                                                                        <w:bottom w:val="none" w:sz="0" w:space="0" w:color="auto"/>
                                                                        <w:right w:val="none" w:sz="0" w:space="0" w:color="auto"/>
                                                                      </w:divBdr>
                                                                      <w:divsChild>
                                                                        <w:div w:id="1107117661">
                                                                          <w:marLeft w:val="0"/>
                                                                          <w:marRight w:val="0"/>
                                                                          <w:marTop w:val="0"/>
                                                                          <w:marBottom w:val="0"/>
                                                                          <w:divBdr>
                                                                            <w:top w:val="none" w:sz="0" w:space="0" w:color="auto"/>
                                                                            <w:left w:val="none" w:sz="0" w:space="0" w:color="auto"/>
                                                                            <w:bottom w:val="none" w:sz="0" w:space="0" w:color="auto"/>
                                                                            <w:right w:val="none" w:sz="0" w:space="0" w:color="auto"/>
                                                                          </w:divBdr>
                                                                          <w:divsChild>
                                                                            <w:div w:id="1539273524">
                                                                              <w:marLeft w:val="0"/>
                                                                              <w:marRight w:val="0"/>
                                                                              <w:marTop w:val="0"/>
                                                                              <w:marBottom w:val="0"/>
                                                                              <w:divBdr>
                                                                                <w:top w:val="none" w:sz="0" w:space="0" w:color="auto"/>
                                                                                <w:left w:val="none" w:sz="0" w:space="0" w:color="auto"/>
                                                                                <w:bottom w:val="none" w:sz="0" w:space="0" w:color="auto"/>
                                                                                <w:right w:val="none" w:sz="0" w:space="0" w:color="auto"/>
                                                                              </w:divBdr>
                                                                              <w:divsChild>
                                                                                <w:div w:id="318703512">
                                                                                  <w:marLeft w:val="0"/>
                                                                                  <w:marRight w:val="0"/>
                                                                                  <w:marTop w:val="0"/>
                                                                                  <w:marBottom w:val="0"/>
                                                                                  <w:divBdr>
                                                                                    <w:top w:val="none" w:sz="0" w:space="0" w:color="auto"/>
                                                                                    <w:left w:val="none" w:sz="0" w:space="0" w:color="auto"/>
                                                                                    <w:bottom w:val="none" w:sz="0" w:space="0" w:color="auto"/>
                                                                                    <w:right w:val="none" w:sz="0" w:space="0" w:color="auto"/>
                                                                                  </w:divBdr>
                                                                                  <w:divsChild>
                                                                                    <w:div w:id="1715152479">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662081">
      <w:bodyDiv w:val="1"/>
      <w:marLeft w:val="0"/>
      <w:marRight w:val="0"/>
      <w:marTop w:val="0"/>
      <w:marBottom w:val="0"/>
      <w:divBdr>
        <w:top w:val="none" w:sz="0" w:space="0" w:color="auto"/>
        <w:left w:val="none" w:sz="0" w:space="0" w:color="auto"/>
        <w:bottom w:val="none" w:sz="0" w:space="0" w:color="auto"/>
        <w:right w:val="none" w:sz="0" w:space="0" w:color="auto"/>
      </w:divBdr>
      <w:divsChild>
        <w:div w:id="1574392326">
          <w:marLeft w:val="0"/>
          <w:marRight w:val="0"/>
          <w:marTop w:val="0"/>
          <w:marBottom w:val="0"/>
          <w:divBdr>
            <w:top w:val="none" w:sz="0" w:space="0" w:color="auto"/>
            <w:left w:val="none" w:sz="0" w:space="0" w:color="auto"/>
            <w:bottom w:val="none" w:sz="0" w:space="0" w:color="auto"/>
            <w:right w:val="none" w:sz="0" w:space="0" w:color="auto"/>
          </w:divBdr>
          <w:divsChild>
            <w:div w:id="1286085419">
              <w:marLeft w:val="0"/>
              <w:marRight w:val="0"/>
              <w:marTop w:val="0"/>
              <w:marBottom w:val="0"/>
              <w:divBdr>
                <w:top w:val="none" w:sz="0" w:space="0" w:color="auto"/>
                <w:left w:val="none" w:sz="0" w:space="0" w:color="auto"/>
                <w:bottom w:val="none" w:sz="0" w:space="0" w:color="auto"/>
                <w:right w:val="none" w:sz="0" w:space="0" w:color="auto"/>
              </w:divBdr>
              <w:divsChild>
                <w:div w:id="1608273781">
                  <w:marLeft w:val="0"/>
                  <w:marRight w:val="0"/>
                  <w:marTop w:val="0"/>
                  <w:marBottom w:val="0"/>
                  <w:divBdr>
                    <w:top w:val="none" w:sz="0" w:space="0" w:color="auto"/>
                    <w:left w:val="none" w:sz="0" w:space="0" w:color="auto"/>
                    <w:bottom w:val="none" w:sz="0" w:space="0" w:color="auto"/>
                    <w:right w:val="none" w:sz="0" w:space="0" w:color="auto"/>
                  </w:divBdr>
                  <w:divsChild>
                    <w:div w:id="1931351294">
                      <w:marLeft w:val="0"/>
                      <w:marRight w:val="0"/>
                      <w:marTop w:val="0"/>
                      <w:marBottom w:val="0"/>
                      <w:divBdr>
                        <w:top w:val="none" w:sz="0" w:space="0" w:color="auto"/>
                        <w:left w:val="none" w:sz="0" w:space="0" w:color="auto"/>
                        <w:bottom w:val="none" w:sz="0" w:space="0" w:color="auto"/>
                        <w:right w:val="none" w:sz="0" w:space="0" w:color="auto"/>
                      </w:divBdr>
                      <w:divsChild>
                        <w:div w:id="2123838324">
                          <w:marLeft w:val="0"/>
                          <w:marRight w:val="0"/>
                          <w:marTop w:val="0"/>
                          <w:marBottom w:val="0"/>
                          <w:divBdr>
                            <w:top w:val="none" w:sz="0" w:space="0" w:color="auto"/>
                            <w:left w:val="none" w:sz="0" w:space="0" w:color="auto"/>
                            <w:bottom w:val="none" w:sz="0" w:space="0" w:color="auto"/>
                            <w:right w:val="none" w:sz="0" w:space="0" w:color="auto"/>
                          </w:divBdr>
                          <w:divsChild>
                            <w:div w:id="1381324332">
                              <w:marLeft w:val="0"/>
                              <w:marRight w:val="0"/>
                              <w:marTop w:val="0"/>
                              <w:marBottom w:val="0"/>
                              <w:divBdr>
                                <w:top w:val="none" w:sz="0" w:space="0" w:color="auto"/>
                                <w:left w:val="none" w:sz="0" w:space="0" w:color="auto"/>
                                <w:bottom w:val="none" w:sz="0" w:space="0" w:color="auto"/>
                                <w:right w:val="none" w:sz="0" w:space="0" w:color="auto"/>
                              </w:divBdr>
                              <w:divsChild>
                                <w:div w:id="1548686790">
                                  <w:marLeft w:val="0"/>
                                  <w:marRight w:val="0"/>
                                  <w:marTop w:val="0"/>
                                  <w:marBottom w:val="0"/>
                                  <w:divBdr>
                                    <w:top w:val="none" w:sz="0" w:space="0" w:color="auto"/>
                                    <w:left w:val="none" w:sz="0" w:space="0" w:color="auto"/>
                                    <w:bottom w:val="none" w:sz="0" w:space="0" w:color="auto"/>
                                    <w:right w:val="none" w:sz="0" w:space="0" w:color="auto"/>
                                  </w:divBdr>
                                  <w:divsChild>
                                    <w:div w:id="700477373">
                                      <w:marLeft w:val="0"/>
                                      <w:marRight w:val="0"/>
                                      <w:marTop w:val="0"/>
                                      <w:marBottom w:val="0"/>
                                      <w:divBdr>
                                        <w:top w:val="none" w:sz="0" w:space="0" w:color="auto"/>
                                        <w:left w:val="none" w:sz="0" w:space="0" w:color="auto"/>
                                        <w:bottom w:val="none" w:sz="0" w:space="0" w:color="auto"/>
                                        <w:right w:val="none" w:sz="0" w:space="0" w:color="auto"/>
                                      </w:divBdr>
                                      <w:divsChild>
                                        <w:div w:id="1283417646">
                                          <w:marLeft w:val="0"/>
                                          <w:marRight w:val="0"/>
                                          <w:marTop w:val="0"/>
                                          <w:marBottom w:val="0"/>
                                          <w:divBdr>
                                            <w:top w:val="none" w:sz="0" w:space="0" w:color="auto"/>
                                            <w:left w:val="none" w:sz="0" w:space="0" w:color="auto"/>
                                            <w:bottom w:val="none" w:sz="0" w:space="0" w:color="auto"/>
                                            <w:right w:val="none" w:sz="0" w:space="0" w:color="auto"/>
                                          </w:divBdr>
                                          <w:divsChild>
                                            <w:div w:id="1761490369">
                                              <w:marLeft w:val="0"/>
                                              <w:marRight w:val="0"/>
                                              <w:marTop w:val="0"/>
                                              <w:marBottom w:val="0"/>
                                              <w:divBdr>
                                                <w:top w:val="none" w:sz="0" w:space="0" w:color="auto"/>
                                                <w:left w:val="none" w:sz="0" w:space="0" w:color="auto"/>
                                                <w:bottom w:val="none" w:sz="0" w:space="0" w:color="auto"/>
                                                <w:right w:val="none" w:sz="0" w:space="0" w:color="auto"/>
                                              </w:divBdr>
                                              <w:divsChild>
                                                <w:div w:id="1908958938">
                                                  <w:marLeft w:val="0"/>
                                                  <w:marRight w:val="0"/>
                                                  <w:marTop w:val="0"/>
                                                  <w:marBottom w:val="0"/>
                                                  <w:divBdr>
                                                    <w:top w:val="none" w:sz="0" w:space="0" w:color="auto"/>
                                                    <w:left w:val="none" w:sz="0" w:space="0" w:color="auto"/>
                                                    <w:bottom w:val="none" w:sz="0" w:space="0" w:color="auto"/>
                                                    <w:right w:val="none" w:sz="0" w:space="0" w:color="auto"/>
                                                  </w:divBdr>
                                                  <w:divsChild>
                                                    <w:div w:id="1167208311">
                                                      <w:marLeft w:val="0"/>
                                                      <w:marRight w:val="0"/>
                                                      <w:marTop w:val="0"/>
                                                      <w:marBottom w:val="0"/>
                                                      <w:divBdr>
                                                        <w:top w:val="none" w:sz="0" w:space="0" w:color="auto"/>
                                                        <w:left w:val="none" w:sz="0" w:space="0" w:color="auto"/>
                                                        <w:bottom w:val="none" w:sz="0" w:space="0" w:color="auto"/>
                                                        <w:right w:val="none" w:sz="0" w:space="0" w:color="auto"/>
                                                      </w:divBdr>
                                                      <w:divsChild>
                                                        <w:div w:id="25955327">
                                                          <w:marLeft w:val="0"/>
                                                          <w:marRight w:val="0"/>
                                                          <w:marTop w:val="0"/>
                                                          <w:marBottom w:val="0"/>
                                                          <w:divBdr>
                                                            <w:top w:val="none" w:sz="0" w:space="0" w:color="auto"/>
                                                            <w:left w:val="none" w:sz="0" w:space="0" w:color="auto"/>
                                                            <w:bottom w:val="none" w:sz="0" w:space="0" w:color="auto"/>
                                                            <w:right w:val="none" w:sz="0" w:space="0" w:color="auto"/>
                                                          </w:divBdr>
                                                          <w:divsChild>
                                                            <w:div w:id="1837454775">
                                                              <w:marLeft w:val="0"/>
                                                              <w:marRight w:val="0"/>
                                                              <w:marTop w:val="0"/>
                                                              <w:marBottom w:val="0"/>
                                                              <w:divBdr>
                                                                <w:top w:val="none" w:sz="0" w:space="0" w:color="auto"/>
                                                                <w:left w:val="none" w:sz="0" w:space="0" w:color="auto"/>
                                                                <w:bottom w:val="none" w:sz="0" w:space="0" w:color="auto"/>
                                                                <w:right w:val="none" w:sz="0" w:space="0" w:color="auto"/>
                                                              </w:divBdr>
                                                              <w:divsChild>
                                                                <w:div w:id="145558535">
                                                                  <w:marLeft w:val="0"/>
                                                                  <w:marRight w:val="0"/>
                                                                  <w:marTop w:val="0"/>
                                                                  <w:marBottom w:val="0"/>
                                                                  <w:divBdr>
                                                                    <w:top w:val="none" w:sz="0" w:space="0" w:color="auto"/>
                                                                    <w:left w:val="none" w:sz="0" w:space="0" w:color="auto"/>
                                                                    <w:bottom w:val="none" w:sz="0" w:space="0" w:color="auto"/>
                                                                    <w:right w:val="none" w:sz="0" w:space="0" w:color="auto"/>
                                                                  </w:divBdr>
                                                                  <w:divsChild>
                                                                    <w:div w:id="1575630622">
                                                                      <w:marLeft w:val="0"/>
                                                                      <w:marRight w:val="0"/>
                                                                      <w:marTop w:val="0"/>
                                                                      <w:marBottom w:val="0"/>
                                                                      <w:divBdr>
                                                                        <w:top w:val="none" w:sz="0" w:space="0" w:color="auto"/>
                                                                        <w:left w:val="none" w:sz="0" w:space="0" w:color="auto"/>
                                                                        <w:bottom w:val="none" w:sz="0" w:space="0" w:color="auto"/>
                                                                        <w:right w:val="none" w:sz="0" w:space="0" w:color="auto"/>
                                                                      </w:divBdr>
                                                                      <w:divsChild>
                                                                        <w:div w:id="1555654172">
                                                                          <w:marLeft w:val="0"/>
                                                                          <w:marRight w:val="0"/>
                                                                          <w:marTop w:val="0"/>
                                                                          <w:marBottom w:val="0"/>
                                                                          <w:divBdr>
                                                                            <w:top w:val="none" w:sz="0" w:space="0" w:color="auto"/>
                                                                            <w:left w:val="none" w:sz="0" w:space="0" w:color="auto"/>
                                                                            <w:bottom w:val="none" w:sz="0" w:space="0" w:color="auto"/>
                                                                            <w:right w:val="none" w:sz="0" w:space="0" w:color="auto"/>
                                                                          </w:divBdr>
                                                                          <w:divsChild>
                                                                            <w:div w:id="100881163">
                                                                              <w:marLeft w:val="0"/>
                                                                              <w:marRight w:val="0"/>
                                                                              <w:marTop w:val="0"/>
                                                                              <w:marBottom w:val="0"/>
                                                                              <w:divBdr>
                                                                                <w:top w:val="none" w:sz="0" w:space="0" w:color="auto"/>
                                                                                <w:left w:val="none" w:sz="0" w:space="0" w:color="auto"/>
                                                                                <w:bottom w:val="none" w:sz="0" w:space="0" w:color="auto"/>
                                                                                <w:right w:val="none" w:sz="0" w:space="0" w:color="auto"/>
                                                                              </w:divBdr>
                                                                              <w:divsChild>
                                                                                <w:div w:id="298922251">
                                                                                  <w:marLeft w:val="0"/>
                                                                                  <w:marRight w:val="0"/>
                                                                                  <w:marTop w:val="0"/>
                                                                                  <w:marBottom w:val="0"/>
                                                                                  <w:divBdr>
                                                                                    <w:top w:val="none" w:sz="0" w:space="0" w:color="auto"/>
                                                                                    <w:left w:val="none" w:sz="0" w:space="0" w:color="auto"/>
                                                                                    <w:bottom w:val="none" w:sz="0" w:space="0" w:color="auto"/>
                                                                                    <w:right w:val="none" w:sz="0" w:space="0" w:color="auto"/>
                                                                                  </w:divBdr>
                                                                                  <w:divsChild>
                                                                                    <w:div w:id="1255744174">
                                                                                      <w:marLeft w:val="0"/>
                                                                                      <w:marRight w:val="0"/>
                                                                                      <w:marTop w:val="0"/>
                                                                                      <w:marBottom w:val="0"/>
                                                                                      <w:divBdr>
                                                                                        <w:top w:val="single" w:sz="6" w:space="0" w:color="A7B3BD"/>
                                                                                        <w:left w:val="none" w:sz="0" w:space="0" w:color="auto"/>
                                                                                        <w:bottom w:val="none" w:sz="0" w:space="0" w:color="auto"/>
                                                                                        <w:right w:val="none" w:sz="0" w:space="0" w:color="auto"/>
                                                                                      </w:divBdr>
                                                                                      <w:divsChild>
                                                                                        <w:div w:id="3818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887428">
      <w:bodyDiv w:val="1"/>
      <w:marLeft w:val="0"/>
      <w:marRight w:val="0"/>
      <w:marTop w:val="0"/>
      <w:marBottom w:val="0"/>
      <w:divBdr>
        <w:top w:val="none" w:sz="0" w:space="0" w:color="auto"/>
        <w:left w:val="none" w:sz="0" w:space="0" w:color="auto"/>
        <w:bottom w:val="none" w:sz="0" w:space="0" w:color="auto"/>
        <w:right w:val="none" w:sz="0" w:space="0" w:color="auto"/>
      </w:divBdr>
      <w:divsChild>
        <w:div w:id="26373420">
          <w:marLeft w:val="0"/>
          <w:marRight w:val="0"/>
          <w:marTop w:val="0"/>
          <w:marBottom w:val="0"/>
          <w:divBdr>
            <w:top w:val="none" w:sz="0" w:space="0" w:color="auto"/>
            <w:left w:val="none" w:sz="0" w:space="0" w:color="auto"/>
            <w:bottom w:val="none" w:sz="0" w:space="0" w:color="auto"/>
            <w:right w:val="none" w:sz="0" w:space="0" w:color="auto"/>
          </w:divBdr>
          <w:divsChild>
            <w:div w:id="1904245535">
              <w:marLeft w:val="0"/>
              <w:marRight w:val="0"/>
              <w:marTop w:val="0"/>
              <w:marBottom w:val="0"/>
              <w:divBdr>
                <w:top w:val="none" w:sz="0" w:space="0" w:color="auto"/>
                <w:left w:val="none" w:sz="0" w:space="0" w:color="auto"/>
                <w:bottom w:val="none" w:sz="0" w:space="0" w:color="auto"/>
                <w:right w:val="none" w:sz="0" w:space="0" w:color="auto"/>
              </w:divBdr>
              <w:divsChild>
                <w:div w:id="229311584">
                  <w:marLeft w:val="0"/>
                  <w:marRight w:val="0"/>
                  <w:marTop w:val="0"/>
                  <w:marBottom w:val="0"/>
                  <w:divBdr>
                    <w:top w:val="none" w:sz="0" w:space="0" w:color="auto"/>
                    <w:left w:val="none" w:sz="0" w:space="0" w:color="auto"/>
                    <w:bottom w:val="none" w:sz="0" w:space="0" w:color="auto"/>
                    <w:right w:val="none" w:sz="0" w:space="0" w:color="auto"/>
                  </w:divBdr>
                  <w:divsChild>
                    <w:div w:id="1386445699">
                      <w:marLeft w:val="0"/>
                      <w:marRight w:val="0"/>
                      <w:marTop w:val="0"/>
                      <w:marBottom w:val="0"/>
                      <w:divBdr>
                        <w:top w:val="none" w:sz="0" w:space="0" w:color="auto"/>
                        <w:left w:val="none" w:sz="0" w:space="0" w:color="auto"/>
                        <w:bottom w:val="none" w:sz="0" w:space="0" w:color="auto"/>
                        <w:right w:val="none" w:sz="0" w:space="0" w:color="auto"/>
                      </w:divBdr>
                      <w:divsChild>
                        <w:div w:id="291178071">
                          <w:marLeft w:val="0"/>
                          <w:marRight w:val="0"/>
                          <w:marTop w:val="0"/>
                          <w:marBottom w:val="0"/>
                          <w:divBdr>
                            <w:top w:val="none" w:sz="0" w:space="0" w:color="auto"/>
                            <w:left w:val="none" w:sz="0" w:space="0" w:color="auto"/>
                            <w:bottom w:val="none" w:sz="0" w:space="0" w:color="auto"/>
                            <w:right w:val="none" w:sz="0" w:space="0" w:color="auto"/>
                          </w:divBdr>
                          <w:divsChild>
                            <w:div w:id="1495534797">
                              <w:marLeft w:val="0"/>
                              <w:marRight w:val="0"/>
                              <w:marTop w:val="0"/>
                              <w:marBottom w:val="0"/>
                              <w:divBdr>
                                <w:top w:val="none" w:sz="0" w:space="0" w:color="auto"/>
                                <w:left w:val="none" w:sz="0" w:space="0" w:color="auto"/>
                                <w:bottom w:val="none" w:sz="0" w:space="0" w:color="auto"/>
                                <w:right w:val="none" w:sz="0" w:space="0" w:color="auto"/>
                              </w:divBdr>
                              <w:divsChild>
                                <w:div w:id="641347293">
                                  <w:marLeft w:val="0"/>
                                  <w:marRight w:val="0"/>
                                  <w:marTop w:val="0"/>
                                  <w:marBottom w:val="0"/>
                                  <w:divBdr>
                                    <w:top w:val="none" w:sz="0" w:space="0" w:color="auto"/>
                                    <w:left w:val="none" w:sz="0" w:space="0" w:color="auto"/>
                                    <w:bottom w:val="none" w:sz="0" w:space="0" w:color="auto"/>
                                    <w:right w:val="none" w:sz="0" w:space="0" w:color="auto"/>
                                  </w:divBdr>
                                  <w:divsChild>
                                    <w:div w:id="217401760">
                                      <w:marLeft w:val="0"/>
                                      <w:marRight w:val="0"/>
                                      <w:marTop w:val="0"/>
                                      <w:marBottom w:val="0"/>
                                      <w:divBdr>
                                        <w:top w:val="none" w:sz="0" w:space="0" w:color="auto"/>
                                        <w:left w:val="none" w:sz="0" w:space="0" w:color="auto"/>
                                        <w:bottom w:val="none" w:sz="0" w:space="0" w:color="auto"/>
                                        <w:right w:val="none" w:sz="0" w:space="0" w:color="auto"/>
                                      </w:divBdr>
                                      <w:divsChild>
                                        <w:div w:id="1315569808">
                                          <w:marLeft w:val="0"/>
                                          <w:marRight w:val="0"/>
                                          <w:marTop w:val="0"/>
                                          <w:marBottom w:val="0"/>
                                          <w:divBdr>
                                            <w:top w:val="none" w:sz="0" w:space="0" w:color="auto"/>
                                            <w:left w:val="none" w:sz="0" w:space="0" w:color="auto"/>
                                            <w:bottom w:val="none" w:sz="0" w:space="0" w:color="auto"/>
                                            <w:right w:val="none" w:sz="0" w:space="0" w:color="auto"/>
                                          </w:divBdr>
                                          <w:divsChild>
                                            <w:div w:id="1382553937">
                                              <w:marLeft w:val="0"/>
                                              <w:marRight w:val="0"/>
                                              <w:marTop w:val="0"/>
                                              <w:marBottom w:val="0"/>
                                              <w:divBdr>
                                                <w:top w:val="none" w:sz="0" w:space="0" w:color="auto"/>
                                                <w:left w:val="none" w:sz="0" w:space="0" w:color="auto"/>
                                                <w:bottom w:val="none" w:sz="0" w:space="0" w:color="auto"/>
                                                <w:right w:val="none" w:sz="0" w:space="0" w:color="auto"/>
                                              </w:divBdr>
                                              <w:divsChild>
                                                <w:div w:id="1975942065">
                                                  <w:marLeft w:val="0"/>
                                                  <w:marRight w:val="0"/>
                                                  <w:marTop w:val="0"/>
                                                  <w:marBottom w:val="0"/>
                                                  <w:divBdr>
                                                    <w:top w:val="none" w:sz="0" w:space="0" w:color="auto"/>
                                                    <w:left w:val="none" w:sz="0" w:space="0" w:color="auto"/>
                                                    <w:bottom w:val="none" w:sz="0" w:space="0" w:color="auto"/>
                                                    <w:right w:val="none" w:sz="0" w:space="0" w:color="auto"/>
                                                  </w:divBdr>
                                                  <w:divsChild>
                                                    <w:div w:id="2013490907">
                                                      <w:marLeft w:val="0"/>
                                                      <w:marRight w:val="0"/>
                                                      <w:marTop w:val="0"/>
                                                      <w:marBottom w:val="0"/>
                                                      <w:divBdr>
                                                        <w:top w:val="none" w:sz="0" w:space="0" w:color="auto"/>
                                                        <w:left w:val="none" w:sz="0" w:space="0" w:color="auto"/>
                                                        <w:bottom w:val="none" w:sz="0" w:space="0" w:color="auto"/>
                                                        <w:right w:val="none" w:sz="0" w:space="0" w:color="auto"/>
                                                      </w:divBdr>
                                                      <w:divsChild>
                                                        <w:div w:id="654574508">
                                                          <w:marLeft w:val="0"/>
                                                          <w:marRight w:val="0"/>
                                                          <w:marTop w:val="0"/>
                                                          <w:marBottom w:val="0"/>
                                                          <w:divBdr>
                                                            <w:top w:val="none" w:sz="0" w:space="0" w:color="auto"/>
                                                            <w:left w:val="none" w:sz="0" w:space="0" w:color="auto"/>
                                                            <w:bottom w:val="none" w:sz="0" w:space="0" w:color="auto"/>
                                                            <w:right w:val="none" w:sz="0" w:space="0" w:color="auto"/>
                                                          </w:divBdr>
                                                          <w:divsChild>
                                                            <w:div w:id="78215751">
                                                              <w:marLeft w:val="0"/>
                                                              <w:marRight w:val="0"/>
                                                              <w:marTop w:val="0"/>
                                                              <w:marBottom w:val="0"/>
                                                              <w:divBdr>
                                                                <w:top w:val="none" w:sz="0" w:space="0" w:color="auto"/>
                                                                <w:left w:val="none" w:sz="0" w:space="0" w:color="auto"/>
                                                                <w:bottom w:val="none" w:sz="0" w:space="0" w:color="auto"/>
                                                                <w:right w:val="none" w:sz="0" w:space="0" w:color="auto"/>
                                                              </w:divBdr>
                                                              <w:divsChild>
                                                                <w:div w:id="1178620740">
                                                                  <w:marLeft w:val="0"/>
                                                                  <w:marRight w:val="0"/>
                                                                  <w:marTop w:val="0"/>
                                                                  <w:marBottom w:val="0"/>
                                                                  <w:divBdr>
                                                                    <w:top w:val="none" w:sz="0" w:space="0" w:color="auto"/>
                                                                    <w:left w:val="none" w:sz="0" w:space="0" w:color="auto"/>
                                                                    <w:bottom w:val="none" w:sz="0" w:space="0" w:color="auto"/>
                                                                    <w:right w:val="none" w:sz="0" w:space="0" w:color="auto"/>
                                                                  </w:divBdr>
                                                                  <w:divsChild>
                                                                    <w:div w:id="1749617333">
                                                                      <w:marLeft w:val="0"/>
                                                                      <w:marRight w:val="0"/>
                                                                      <w:marTop w:val="0"/>
                                                                      <w:marBottom w:val="0"/>
                                                                      <w:divBdr>
                                                                        <w:top w:val="none" w:sz="0" w:space="0" w:color="auto"/>
                                                                        <w:left w:val="none" w:sz="0" w:space="0" w:color="auto"/>
                                                                        <w:bottom w:val="none" w:sz="0" w:space="0" w:color="auto"/>
                                                                        <w:right w:val="none" w:sz="0" w:space="0" w:color="auto"/>
                                                                      </w:divBdr>
                                                                      <w:divsChild>
                                                                        <w:div w:id="185021329">
                                                                          <w:marLeft w:val="0"/>
                                                                          <w:marRight w:val="0"/>
                                                                          <w:marTop w:val="0"/>
                                                                          <w:marBottom w:val="0"/>
                                                                          <w:divBdr>
                                                                            <w:top w:val="none" w:sz="0" w:space="0" w:color="auto"/>
                                                                            <w:left w:val="none" w:sz="0" w:space="0" w:color="auto"/>
                                                                            <w:bottom w:val="none" w:sz="0" w:space="0" w:color="auto"/>
                                                                            <w:right w:val="none" w:sz="0" w:space="0" w:color="auto"/>
                                                                          </w:divBdr>
                                                                          <w:divsChild>
                                                                            <w:div w:id="1120414189">
                                                                              <w:marLeft w:val="0"/>
                                                                              <w:marRight w:val="0"/>
                                                                              <w:marTop w:val="0"/>
                                                                              <w:marBottom w:val="0"/>
                                                                              <w:divBdr>
                                                                                <w:top w:val="none" w:sz="0" w:space="0" w:color="auto"/>
                                                                                <w:left w:val="none" w:sz="0" w:space="0" w:color="auto"/>
                                                                                <w:bottom w:val="none" w:sz="0" w:space="0" w:color="auto"/>
                                                                                <w:right w:val="none" w:sz="0" w:space="0" w:color="auto"/>
                                                                              </w:divBdr>
                                                                              <w:divsChild>
                                                                                <w:div w:id="2074159772">
                                                                                  <w:marLeft w:val="0"/>
                                                                                  <w:marRight w:val="0"/>
                                                                                  <w:marTop w:val="0"/>
                                                                                  <w:marBottom w:val="0"/>
                                                                                  <w:divBdr>
                                                                                    <w:top w:val="none" w:sz="0" w:space="0" w:color="auto"/>
                                                                                    <w:left w:val="none" w:sz="0" w:space="0" w:color="auto"/>
                                                                                    <w:bottom w:val="none" w:sz="0" w:space="0" w:color="auto"/>
                                                                                    <w:right w:val="none" w:sz="0" w:space="0" w:color="auto"/>
                                                                                  </w:divBdr>
                                                                                  <w:divsChild>
                                                                                    <w:div w:id="1819227933">
                                                                                      <w:marLeft w:val="0"/>
                                                                                      <w:marRight w:val="0"/>
                                                                                      <w:marTop w:val="0"/>
                                                                                      <w:marBottom w:val="0"/>
                                                                                      <w:divBdr>
                                                                                        <w:top w:val="single" w:sz="6" w:space="0" w:color="A7B3BD"/>
                                                                                        <w:left w:val="none" w:sz="0" w:space="0" w:color="auto"/>
                                                                                        <w:bottom w:val="none" w:sz="0" w:space="0" w:color="auto"/>
                                                                                        <w:right w:val="none" w:sz="0" w:space="0" w:color="auto"/>
                                                                                      </w:divBdr>
                                                                                      <w:divsChild>
                                                                                        <w:div w:id="1217476288">
                                                                                          <w:marLeft w:val="0"/>
                                                                                          <w:marRight w:val="0"/>
                                                                                          <w:marTop w:val="0"/>
                                                                                          <w:marBottom w:val="0"/>
                                                                                          <w:divBdr>
                                                                                            <w:top w:val="none" w:sz="0" w:space="0" w:color="auto"/>
                                                                                            <w:left w:val="none" w:sz="0" w:space="0" w:color="auto"/>
                                                                                            <w:bottom w:val="none" w:sz="0" w:space="0" w:color="auto"/>
                                                                                            <w:right w:val="none" w:sz="0" w:space="0" w:color="auto"/>
                                                                                          </w:divBdr>
                                                                                          <w:divsChild>
                                                                                            <w:div w:id="302345966">
                                                                                              <w:marLeft w:val="0"/>
                                                                                              <w:marRight w:val="0"/>
                                                                                              <w:marTop w:val="0"/>
                                                                                              <w:marBottom w:val="0"/>
                                                                                              <w:divBdr>
                                                                                                <w:top w:val="none" w:sz="0" w:space="0" w:color="auto"/>
                                                                                                <w:left w:val="single" w:sz="12" w:space="4" w:color="000000"/>
                                                                                                <w:bottom w:val="none" w:sz="0" w:space="0" w:color="auto"/>
                                                                                                <w:right w:val="none" w:sz="0" w:space="0" w:color="auto"/>
                                                                                              </w:divBdr>
                                                                                              <w:divsChild>
                                                                                                <w:div w:id="17920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080592">
      <w:bodyDiv w:val="1"/>
      <w:marLeft w:val="0"/>
      <w:marRight w:val="0"/>
      <w:marTop w:val="0"/>
      <w:marBottom w:val="0"/>
      <w:divBdr>
        <w:top w:val="none" w:sz="0" w:space="0" w:color="auto"/>
        <w:left w:val="none" w:sz="0" w:space="0" w:color="auto"/>
        <w:bottom w:val="none" w:sz="0" w:space="0" w:color="auto"/>
        <w:right w:val="none" w:sz="0" w:space="0" w:color="auto"/>
      </w:divBdr>
      <w:divsChild>
        <w:div w:id="698120857">
          <w:marLeft w:val="0"/>
          <w:marRight w:val="0"/>
          <w:marTop w:val="0"/>
          <w:marBottom w:val="0"/>
          <w:divBdr>
            <w:top w:val="none" w:sz="0" w:space="0" w:color="auto"/>
            <w:left w:val="none" w:sz="0" w:space="0" w:color="auto"/>
            <w:bottom w:val="none" w:sz="0" w:space="0" w:color="auto"/>
            <w:right w:val="none" w:sz="0" w:space="0" w:color="auto"/>
          </w:divBdr>
        </w:div>
      </w:divsChild>
    </w:div>
    <w:div w:id="1771314905">
      <w:bodyDiv w:val="1"/>
      <w:marLeft w:val="0"/>
      <w:marRight w:val="0"/>
      <w:marTop w:val="0"/>
      <w:marBottom w:val="0"/>
      <w:divBdr>
        <w:top w:val="none" w:sz="0" w:space="0" w:color="auto"/>
        <w:left w:val="none" w:sz="0" w:space="0" w:color="auto"/>
        <w:bottom w:val="none" w:sz="0" w:space="0" w:color="auto"/>
        <w:right w:val="none" w:sz="0" w:space="0" w:color="auto"/>
      </w:divBdr>
    </w:div>
    <w:div w:id="1939871959">
      <w:bodyDiv w:val="1"/>
      <w:marLeft w:val="0"/>
      <w:marRight w:val="0"/>
      <w:marTop w:val="0"/>
      <w:marBottom w:val="0"/>
      <w:divBdr>
        <w:top w:val="none" w:sz="0" w:space="0" w:color="auto"/>
        <w:left w:val="none" w:sz="0" w:space="0" w:color="auto"/>
        <w:bottom w:val="none" w:sz="0" w:space="0" w:color="auto"/>
        <w:right w:val="none" w:sz="0" w:space="0" w:color="auto"/>
      </w:divBdr>
    </w:div>
    <w:div w:id="2032487585">
      <w:bodyDiv w:val="1"/>
      <w:marLeft w:val="0"/>
      <w:marRight w:val="0"/>
      <w:marTop w:val="0"/>
      <w:marBottom w:val="0"/>
      <w:divBdr>
        <w:top w:val="none" w:sz="0" w:space="0" w:color="auto"/>
        <w:left w:val="none" w:sz="0" w:space="0" w:color="auto"/>
        <w:bottom w:val="none" w:sz="0" w:space="0" w:color="auto"/>
        <w:right w:val="none" w:sz="0" w:space="0" w:color="auto"/>
      </w:divBdr>
    </w:div>
    <w:div w:id="2102991635">
      <w:bodyDiv w:val="1"/>
      <w:marLeft w:val="0"/>
      <w:marRight w:val="0"/>
      <w:marTop w:val="0"/>
      <w:marBottom w:val="0"/>
      <w:divBdr>
        <w:top w:val="none" w:sz="0" w:space="0" w:color="auto"/>
        <w:left w:val="none" w:sz="0" w:space="0" w:color="auto"/>
        <w:bottom w:val="none" w:sz="0" w:space="0" w:color="auto"/>
        <w:right w:val="none" w:sz="0" w:space="0" w:color="auto"/>
      </w:divBdr>
      <w:divsChild>
        <w:div w:id="57096399">
          <w:marLeft w:val="0"/>
          <w:marRight w:val="0"/>
          <w:marTop w:val="0"/>
          <w:marBottom w:val="0"/>
          <w:divBdr>
            <w:top w:val="none" w:sz="0" w:space="0" w:color="auto"/>
            <w:left w:val="none" w:sz="0" w:space="0" w:color="auto"/>
            <w:bottom w:val="none" w:sz="0" w:space="0" w:color="auto"/>
            <w:right w:val="none" w:sz="0" w:space="0" w:color="auto"/>
          </w:divBdr>
          <w:divsChild>
            <w:div w:id="1986398068">
              <w:marLeft w:val="0"/>
              <w:marRight w:val="0"/>
              <w:marTop w:val="0"/>
              <w:marBottom w:val="0"/>
              <w:divBdr>
                <w:top w:val="none" w:sz="0" w:space="0" w:color="auto"/>
                <w:left w:val="none" w:sz="0" w:space="0" w:color="auto"/>
                <w:bottom w:val="none" w:sz="0" w:space="0" w:color="auto"/>
                <w:right w:val="none" w:sz="0" w:space="0" w:color="auto"/>
              </w:divBdr>
              <w:divsChild>
                <w:div w:id="2026399724">
                  <w:marLeft w:val="0"/>
                  <w:marRight w:val="0"/>
                  <w:marTop w:val="0"/>
                  <w:marBottom w:val="0"/>
                  <w:divBdr>
                    <w:top w:val="none" w:sz="0" w:space="0" w:color="auto"/>
                    <w:left w:val="none" w:sz="0" w:space="0" w:color="auto"/>
                    <w:bottom w:val="none" w:sz="0" w:space="0" w:color="auto"/>
                    <w:right w:val="none" w:sz="0" w:space="0" w:color="auto"/>
                  </w:divBdr>
                  <w:divsChild>
                    <w:div w:id="1245802070">
                      <w:marLeft w:val="0"/>
                      <w:marRight w:val="0"/>
                      <w:marTop w:val="0"/>
                      <w:marBottom w:val="0"/>
                      <w:divBdr>
                        <w:top w:val="none" w:sz="0" w:space="0" w:color="auto"/>
                        <w:left w:val="none" w:sz="0" w:space="0" w:color="auto"/>
                        <w:bottom w:val="none" w:sz="0" w:space="0" w:color="auto"/>
                        <w:right w:val="none" w:sz="0" w:space="0" w:color="auto"/>
                      </w:divBdr>
                      <w:divsChild>
                        <w:div w:id="1969318344">
                          <w:marLeft w:val="0"/>
                          <w:marRight w:val="0"/>
                          <w:marTop w:val="0"/>
                          <w:marBottom w:val="0"/>
                          <w:divBdr>
                            <w:top w:val="none" w:sz="0" w:space="0" w:color="auto"/>
                            <w:left w:val="none" w:sz="0" w:space="0" w:color="auto"/>
                            <w:bottom w:val="none" w:sz="0" w:space="0" w:color="auto"/>
                            <w:right w:val="none" w:sz="0" w:space="0" w:color="auto"/>
                          </w:divBdr>
                          <w:divsChild>
                            <w:div w:id="1584871351">
                              <w:marLeft w:val="0"/>
                              <w:marRight w:val="0"/>
                              <w:marTop w:val="0"/>
                              <w:marBottom w:val="0"/>
                              <w:divBdr>
                                <w:top w:val="none" w:sz="0" w:space="0" w:color="auto"/>
                                <w:left w:val="none" w:sz="0" w:space="0" w:color="auto"/>
                                <w:bottom w:val="none" w:sz="0" w:space="0" w:color="auto"/>
                                <w:right w:val="none" w:sz="0" w:space="0" w:color="auto"/>
                              </w:divBdr>
                              <w:divsChild>
                                <w:div w:id="1245188316">
                                  <w:marLeft w:val="0"/>
                                  <w:marRight w:val="0"/>
                                  <w:marTop w:val="0"/>
                                  <w:marBottom w:val="0"/>
                                  <w:divBdr>
                                    <w:top w:val="none" w:sz="0" w:space="0" w:color="auto"/>
                                    <w:left w:val="none" w:sz="0" w:space="0" w:color="auto"/>
                                    <w:bottom w:val="none" w:sz="0" w:space="0" w:color="auto"/>
                                    <w:right w:val="none" w:sz="0" w:space="0" w:color="auto"/>
                                  </w:divBdr>
                                  <w:divsChild>
                                    <w:div w:id="1899435405">
                                      <w:marLeft w:val="0"/>
                                      <w:marRight w:val="0"/>
                                      <w:marTop w:val="0"/>
                                      <w:marBottom w:val="0"/>
                                      <w:divBdr>
                                        <w:top w:val="none" w:sz="0" w:space="0" w:color="auto"/>
                                        <w:left w:val="none" w:sz="0" w:space="0" w:color="auto"/>
                                        <w:bottom w:val="none" w:sz="0" w:space="0" w:color="auto"/>
                                        <w:right w:val="none" w:sz="0" w:space="0" w:color="auto"/>
                                      </w:divBdr>
                                      <w:divsChild>
                                        <w:div w:id="538398175">
                                          <w:marLeft w:val="0"/>
                                          <w:marRight w:val="0"/>
                                          <w:marTop w:val="0"/>
                                          <w:marBottom w:val="0"/>
                                          <w:divBdr>
                                            <w:top w:val="none" w:sz="0" w:space="0" w:color="auto"/>
                                            <w:left w:val="none" w:sz="0" w:space="0" w:color="auto"/>
                                            <w:bottom w:val="none" w:sz="0" w:space="0" w:color="auto"/>
                                            <w:right w:val="none" w:sz="0" w:space="0" w:color="auto"/>
                                          </w:divBdr>
                                          <w:divsChild>
                                            <w:div w:id="939685507">
                                              <w:marLeft w:val="0"/>
                                              <w:marRight w:val="0"/>
                                              <w:marTop w:val="0"/>
                                              <w:marBottom w:val="0"/>
                                              <w:divBdr>
                                                <w:top w:val="none" w:sz="0" w:space="0" w:color="auto"/>
                                                <w:left w:val="none" w:sz="0" w:space="0" w:color="auto"/>
                                                <w:bottom w:val="none" w:sz="0" w:space="0" w:color="auto"/>
                                                <w:right w:val="none" w:sz="0" w:space="0" w:color="auto"/>
                                              </w:divBdr>
                                              <w:divsChild>
                                                <w:div w:id="1999724258">
                                                  <w:marLeft w:val="0"/>
                                                  <w:marRight w:val="0"/>
                                                  <w:marTop w:val="0"/>
                                                  <w:marBottom w:val="0"/>
                                                  <w:divBdr>
                                                    <w:top w:val="none" w:sz="0" w:space="0" w:color="auto"/>
                                                    <w:left w:val="none" w:sz="0" w:space="0" w:color="auto"/>
                                                    <w:bottom w:val="none" w:sz="0" w:space="0" w:color="auto"/>
                                                    <w:right w:val="none" w:sz="0" w:space="0" w:color="auto"/>
                                                  </w:divBdr>
                                                  <w:divsChild>
                                                    <w:div w:id="185142599">
                                                      <w:marLeft w:val="0"/>
                                                      <w:marRight w:val="0"/>
                                                      <w:marTop w:val="0"/>
                                                      <w:marBottom w:val="0"/>
                                                      <w:divBdr>
                                                        <w:top w:val="none" w:sz="0" w:space="0" w:color="auto"/>
                                                        <w:left w:val="none" w:sz="0" w:space="0" w:color="auto"/>
                                                        <w:bottom w:val="none" w:sz="0" w:space="0" w:color="auto"/>
                                                        <w:right w:val="none" w:sz="0" w:space="0" w:color="auto"/>
                                                      </w:divBdr>
                                                      <w:divsChild>
                                                        <w:div w:id="510409325">
                                                          <w:marLeft w:val="0"/>
                                                          <w:marRight w:val="0"/>
                                                          <w:marTop w:val="0"/>
                                                          <w:marBottom w:val="0"/>
                                                          <w:divBdr>
                                                            <w:top w:val="none" w:sz="0" w:space="0" w:color="auto"/>
                                                            <w:left w:val="none" w:sz="0" w:space="0" w:color="auto"/>
                                                            <w:bottom w:val="none" w:sz="0" w:space="0" w:color="auto"/>
                                                            <w:right w:val="none" w:sz="0" w:space="0" w:color="auto"/>
                                                          </w:divBdr>
                                                          <w:divsChild>
                                                            <w:div w:id="1288777505">
                                                              <w:marLeft w:val="0"/>
                                                              <w:marRight w:val="0"/>
                                                              <w:marTop w:val="0"/>
                                                              <w:marBottom w:val="0"/>
                                                              <w:divBdr>
                                                                <w:top w:val="none" w:sz="0" w:space="0" w:color="auto"/>
                                                                <w:left w:val="none" w:sz="0" w:space="0" w:color="auto"/>
                                                                <w:bottom w:val="none" w:sz="0" w:space="0" w:color="auto"/>
                                                                <w:right w:val="none" w:sz="0" w:space="0" w:color="auto"/>
                                                              </w:divBdr>
                                                              <w:divsChild>
                                                                <w:div w:id="1024795098">
                                                                  <w:marLeft w:val="0"/>
                                                                  <w:marRight w:val="0"/>
                                                                  <w:marTop w:val="0"/>
                                                                  <w:marBottom w:val="0"/>
                                                                  <w:divBdr>
                                                                    <w:top w:val="none" w:sz="0" w:space="0" w:color="auto"/>
                                                                    <w:left w:val="none" w:sz="0" w:space="0" w:color="auto"/>
                                                                    <w:bottom w:val="none" w:sz="0" w:space="0" w:color="auto"/>
                                                                    <w:right w:val="none" w:sz="0" w:space="0" w:color="auto"/>
                                                                  </w:divBdr>
                                                                  <w:divsChild>
                                                                    <w:div w:id="1638753639">
                                                                      <w:marLeft w:val="0"/>
                                                                      <w:marRight w:val="0"/>
                                                                      <w:marTop w:val="0"/>
                                                                      <w:marBottom w:val="0"/>
                                                                      <w:divBdr>
                                                                        <w:top w:val="none" w:sz="0" w:space="0" w:color="auto"/>
                                                                        <w:left w:val="none" w:sz="0" w:space="0" w:color="auto"/>
                                                                        <w:bottom w:val="none" w:sz="0" w:space="0" w:color="auto"/>
                                                                        <w:right w:val="none" w:sz="0" w:space="0" w:color="auto"/>
                                                                      </w:divBdr>
                                                                      <w:divsChild>
                                                                        <w:div w:id="1874002006">
                                                                          <w:marLeft w:val="0"/>
                                                                          <w:marRight w:val="0"/>
                                                                          <w:marTop w:val="0"/>
                                                                          <w:marBottom w:val="0"/>
                                                                          <w:divBdr>
                                                                            <w:top w:val="none" w:sz="0" w:space="0" w:color="auto"/>
                                                                            <w:left w:val="none" w:sz="0" w:space="0" w:color="auto"/>
                                                                            <w:bottom w:val="none" w:sz="0" w:space="0" w:color="auto"/>
                                                                            <w:right w:val="none" w:sz="0" w:space="0" w:color="auto"/>
                                                                          </w:divBdr>
                                                                          <w:divsChild>
                                                                            <w:div w:id="286130913">
                                                                              <w:marLeft w:val="0"/>
                                                                              <w:marRight w:val="0"/>
                                                                              <w:marTop w:val="0"/>
                                                                              <w:marBottom w:val="0"/>
                                                                              <w:divBdr>
                                                                                <w:top w:val="none" w:sz="0" w:space="0" w:color="auto"/>
                                                                                <w:left w:val="none" w:sz="0" w:space="0" w:color="auto"/>
                                                                                <w:bottom w:val="none" w:sz="0" w:space="0" w:color="auto"/>
                                                                                <w:right w:val="none" w:sz="0" w:space="0" w:color="auto"/>
                                                                              </w:divBdr>
                                                                              <w:divsChild>
                                                                                <w:div w:id="1644695070">
                                                                                  <w:marLeft w:val="0"/>
                                                                                  <w:marRight w:val="0"/>
                                                                                  <w:marTop w:val="0"/>
                                                                                  <w:marBottom w:val="0"/>
                                                                                  <w:divBdr>
                                                                                    <w:top w:val="none" w:sz="0" w:space="0" w:color="auto"/>
                                                                                    <w:left w:val="none" w:sz="0" w:space="0" w:color="auto"/>
                                                                                    <w:bottom w:val="none" w:sz="0" w:space="0" w:color="auto"/>
                                                                                    <w:right w:val="none" w:sz="0" w:space="0" w:color="auto"/>
                                                                                  </w:divBdr>
                                                                                  <w:divsChild>
                                                                                    <w:div w:id="326788312">
                                                                                      <w:marLeft w:val="0"/>
                                                                                      <w:marRight w:val="0"/>
                                                                                      <w:marTop w:val="0"/>
                                                                                      <w:marBottom w:val="0"/>
                                                                                      <w:divBdr>
                                                                                        <w:top w:val="single" w:sz="6" w:space="0" w:color="A7B3BD"/>
                                                                                        <w:left w:val="none" w:sz="0" w:space="0" w:color="auto"/>
                                                                                        <w:bottom w:val="none" w:sz="0" w:space="0" w:color="auto"/>
                                                                                        <w:right w:val="none" w:sz="0" w:space="0" w:color="auto"/>
                                                                                      </w:divBdr>
                                                                                      <w:divsChild>
                                                                                        <w:div w:id="1493521261">
                                                                                          <w:marLeft w:val="0"/>
                                                                                          <w:marRight w:val="0"/>
                                                                                          <w:marTop w:val="0"/>
                                                                                          <w:marBottom w:val="0"/>
                                                                                          <w:divBdr>
                                                                                            <w:top w:val="none" w:sz="0" w:space="0" w:color="auto"/>
                                                                                            <w:left w:val="none" w:sz="0" w:space="0" w:color="auto"/>
                                                                                            <w:bottom w:val="none" w:sz="0" w:space="0" w:color="auto"/>
                                                                                            <w:right w:val="none" w:sz="0" w:space="0" w:color="auto"/>
                                                                                          </w:divBdr>
                                                                                          <w:divsChild>
                                                                                            <w:div w:id="1029529092">
                                                                                              <w:marLeft w:val="0"/>
                                                                                              <w:marRight w:val="0"/>
                                                                                              <w:marTop w:val="0"/>
                                                                                              <w:marBottom w:val="0"/>
                                                                                              <w:divBdr>
                                                                                                <w:top w:val="none" w:sz="0" w:space="0" w:color="auto"/>
                                                                                                <w:left w:val="single" w:sz="12" w:space="4" w:color="000000"/>
                                                                                                <w:bottom w:val="none" w:sz="0" w:space="0" w:color="auto"/>
                                                                                                <w:right w:val="none" w:sz="0" w:space="0" w:color="auto"/>
                                                                                              </w:divBdr>
                                                                                              <w:divsChild>
                                                                                                <w:div w:id="13085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466206">
      <w:bodyDiv w:val="1"/>
      <w:marLeft w:val="0"/>
      <w:marRight w:val="0"/>
      <w:marTop w:val="0"/>
      <w:marBottom w:val="0"/>
      <w:divBdr>
        <w:top w:val="none" w:sz="0" w:space="0" w:color="auto"/>
        <w:left w:val="none" w:sz="0" w:space="0" w:color="auto"/>
        <w:bottom w:val="none" w:sz="0" w:space="0" w:color="auto"/>
        <w:right w:val="none" w:sz="0" w:space="0" w:color="auto"/>
      </w:divBdr>
      <w:divsChild>
        <w:div w:id="364985999">
          <w:marLeft w:val="0"/>
          <w:marRight w:val="0"/>
          <w:marTop w:val="0"/>
          <w:marBottom w:val="0"/>
          <w:divBdr>
            <w:top w:val="none" w:sz="0" w:space="0" w:color="auto"/>
            <w:left w:val="none" w:sz="0" w:space="0" w:color="auto"/>
            <w:bottom w:val="none" w:sz="0" w:space="0" w:color="auto"/>
            <w:right w:val="none" w:sz="0" w:space="0" w:color="auto"/>
          </w:divBdr>
        </w:div>
      </w:divsChild>
    </w:div>
    <w:div w:id="21331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88D10-A19D-4408-A001-7F211E7E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10141</TotalTime>
  <Pages>23</Pages>
  <Words>6515</Words>
  <Characters>37136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Ellicottville Central School</vt:lpstr>
    </vt:vector>
  </TitlesOfParts>
  <Company>ECS</Company>
  <LinksUpToDate>false</LinksUpToDate>
  <CharactersWithSpaces>43564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Ellicottville Central School</dc:title>
  <dc:creator>Guidance Office</dc:creator>
  <cp:lastModifiedBy>Eddy, Tammy</cp:lastModifiedBy>
  <cp:revision>17</cp:revision>
  <cp:lastPrinted>2023-03-07T19:11:00Z</cp:lastPrinted>
  <dcterms:created xsi:type="dcterms:W3CDTF">2024-01-23T17:35:00Z</dcterms:created>
  <dcterms:modified xsi:type="dcterms:W3CDTF">2024-03-13T12:47:00Z</dcterms:modified>
</cp:coreProperties>
</file>